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49FC" w:rsidR="00253E14" w:rsidP="43312E8C" w:rsidRDefault="00253E14" w14:paraId="57E95086" w14:textId="1E6E628A">
      <w:pPr>
        <w:rPr>
          <w:rFonts w:ascii="Calibri" w:hAnsi="Calibri" w:cs="Calibri" w:asciiTheme="minorAscii" w:hAnsiTheme="minorAscii" w:cstheme="minorAscii"/>
          <w:b w:val="1"/>
          <w:bCs w:val="1"/>
        </w:rPr>
      </w:pPr>
      <w:r w:rsidRPr="43312E8C" w:rsidR="00253E14">
        <w:rPr>
          <w:rFonts w:ascii="Calibri" w:hAnsi="Calibri" w:cs="Calibri" w:asciiTheme="minorAscii" w:hAnsiTheme="minorAscii" w:cstheme="minorAscii"/>
          <w:b w:val="1"/>
          <w:bCs w:val="1"/>
        </w:rPr>
        <w:t xml:space="preserve">Complete this form to receive Pathology results to your </w:t>
      </w:r>
      <w:r w:rsidRPr="43312E8C" w:rsidR="005914A6">
        <w:rPr>
          <w:rFonts w:ascii="Calibri" w:hAnsi="Calibri" w:cs="Calibri" w:asciiTheme="minorAscii" w:hAnsiTheme="minorAscii" w:cstheme="minorAscii"/>
          <w:b w:val="1"/>
          <w:bCs w:val="1"/>
        </w:rPr>
        <w:t>Medical P</w:t>
      </w:r>
      <w:r w:rsidRPr="43312E8C" w:rsidR="00253E14">
        <w:rPr>
          <w:rFonts w:ascii="Calibri" w:hAnsi="Calibri" w:cs="Calibri" w:asciiTheme="minorAscii" w:hAnsiTheme="minorAscii" w:cstheme="minorAscii"/>
          <w:b w:val="1"/>
          <w:bCs w:val="1"/>
        </w:rPr>
        <w:t xml:space="preserve">ractice </w:t>
      </w:r>
      <w:r w:rsidRPr="43312E8C" w:rsidR="005914A6">
        <w:rPr>
          <w:rFonts w:ascii="Calibri" w:hAnsi="Calibri" w:cs="Calibri" w:asciiTheme="minorAscii" w:hAnsiTheme="minorAscii" w:cstheme="minorAscii"/>
          <w:b w:val="1"/>
          <w:bCs w:val="1"/>
        </w:rPr>
        <w:t>S</w:t>
      </w:r>
      <w:r w:rsidRPr="43312E8C" w:rsidR="00253E14">
        <w:rPr>
          <w:rFonts w:ascii="Calibri" w:hAnsi="Calibri" w:cs="Calibri" w:asciiTheme="minorAscii" w:hAnsiTheme="minorAscii" w:cstheme="minorAscii"/>
          <w:b w:val="1"/>
          <w:bCs w:val="1"/>
        </w:rPr>
        <w:t>oftware via HL7 messaging</w:t>
      </w:r>
    </w:p>
    <w:p w:rsidR="43312E8C" w:rsidP="43312E8C" w:rsidRDefault="43312E8C" w14:paraId="12F36801" w14:textId="31495D1D">
      <w:pPr>
        <w:rPr>
          <w:rFonts w:ascii="Calibri" w:hAnsi="Calibri" w:cs="Calibri" w:asciiTheme="minorAscii" w:hAnsiTheme="minorAscii" w:cstheme="minorAscii"/>
          <w:b w:val="1"/>
          <w:bCs w:val="1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50"/>
        <w:gridCol w:w="2965"/>
        <w:gridCol w:w="2827"/>
        <w:gridCol w:w="2614"/>
      </w:tblGrid>
      <w:tr w:rsidRPr="005A49FC" w:rsidR="003B1649" w:rsidTr="43312E8C" w14:paraId="5F93B9A9" w14:textId="77777777">
        <w:tc>
          <w:tcPr>
            <w:tcW w:w="2050" w:type="dxa"/>
            <w:vMerge w:val="restart"/>
            <w:tcMar/>
          </w:tcPr>
          <w:p w:rsidRPr="005914A6" w:rsidR="003B1649" w:rsidP="43312E8C" w:rsidRDefault="003B1649" w14:paraId="3298B6A6" w14:textId="626E823B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Your Details</w:t>
            </w:r>
          </w:p>
          <w:p w:rsidRPr="005914A6" w:rsidR="003B1649" w:rsidP="43312E8C" w:rsidRDefault="003B1649" w14:paraId="4317FA21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965" w:type="dxa"/>
            <w:tcMar/>
          </w:tcPr>
          <w:p w:rsidRPr="005A49FC" w:rsidR="003B1649" w:rsidP="43312E8C" w:rsidRDefault="003B1649" w14:paraId="09E38973" w14:textId="78F06BD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Medical Practice Name</w:t>
            </w:r>
          </w:p>
        </w:tc>
        <w:tc>
          <w:tcPr>
            <w:tcW w:w="5441" w:type="dxa"/>
            <w:gridSpan w:val="2"/>
            <w:tcMar/>
          </w:tcPr>
          <w:p w:rsidRPr="005A49FC" w:rsidR="003B1649" w:rsidP="43312E8C" w:rsidRDefault="003B1649" w14:paraId="0F1D4256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5F6C7A11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5A49FC" w:rsidR="003B1649" w:rsidTr="43312E8C" w14:paraId="23C200A7" w14:textId="77777777">
        <w:tc>
          <w:tcPr>
            <w:tcW w:w="2050" w:type="dxa"/>
            <w:vMerge/>
            <w:tcMar/>
          </w:tcPr>
          <w:p w:rsidRPr="005914A6" w:rsidR="003B1649" w:rsidP="005A199F" w:rsidRDefault="003B1649" w14:paraId="41468048" w14:textId="7777777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965" w:type="dxa"/>
            <w:tcMar/>
          </w:tcPr>
          <w:p w:rsidRPr="005A49FC" w:rsidR="003B1649" w:rsidP="43312E8C" w:rsidRDefault="003B1649" w14:paraId="48B4159C" w14:textId="51D4B6C4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Address</w:t>
            </w:r>
          </w:p>
        </w:tc>
        <w:tc>
          <w:tcPr>
            <w:tcW w:w="5441" w:type="dxa"/>
            <w:gridSpan w:val="2"/>
            <w:tcMar/>
          </w:tcPr>
          <w:p w:rsidRPr="005A49FC" w:rsidR="003B1649" w:rsidP="43312E8C" w:rsidRDefault="003B1649" w14:paraId="741D4384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0B49A816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5A49FC" w:rsidR="003B1649" w:rsidTr="43312E8C" w14:paraId="44AF369D" w14:textId="77777777">
        <w:tc>
          <w:tcPr>
            <w:tcW w:w="2050" w:type="dxa"/>
            <w:vMerge/>
            <w:tcMar/>
          </w:tcPr>
          <w:p w:rsidRPr="005914A6" w:rsidR="003B1649" w:rsidP="005A199F" w:rsidRDefault="003B1649" w14:paraId="649FC408" w14:textId="7777777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965" w:type="dxa"/>
            <w:tcMar/>
          </w:tcPr>
          <w:p w:rsidRPr="005A49FC" w:rsidR="003B1649" w:rsidP="43312E8C" w:rsidRDefault="003B1649" w14:paraId="60305E0A" w14:textId="5C67DA60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Contact Name (Practice Manager)</w:t>
            </w:r>
          </w:p>
        </w:tc>
        <w:tc>
          <w:tcPr>
            <w:tcW w:w="5441" w:type="dxa"/>
            <w:gridSpan w:val="2"/>
            <w:tcMar/>
          </w:tcPr>
          <w:p w:rsidRPr="005A49FC" w:rsidR="003B1649" w:rsidP="43312E8C" w:rsidRDefault="003B1649" w14:paraId="72912116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5A49FC" w:rsidR="003B1649" w:rsidTr="43312E8C" w14:paraId="02F256BD" w14:textId="77777777">
        <w:tc>
          <w:tcPr>
            <w:tcW w:w="2050" w:type="dxa"/>
            <w:vMerge/>
            <w:tcMar/>
          </w:tcPr>
          <w:p w:rsidRPr="005914A6" w:rsidR="003B1649" w:rsidP="005A199F" w:rsidRDefault="003B1649" w14:paraId="10CEF4FD" w14:textId="7777777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965" w:type="dxa"/>
            <w:tcMar/>
          </w:tcPr>
          <w:p w:rsidRPr="005A49FC" w:rsidR="003B1649" w:rsidP="43312E8C" w:rsidRDefault="003B1649" w14:paraId="6E993A1E" w14:textId="174E7898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Phone number</w:t>
            </w:r>
          </w:p>
        </w:tc>
        <w:tc>
          <w:tcPr>
            <w:tcW w:w="5441" w:type="dxa"/>
            <w:gridSpan w:val="2"/>
            <w:tcMar/>
          </w:tcPr>
          <w:p w:rsidRPr="005A49FC" w:rsidR="003B1649" w:rsidP="43312E8C" w:rsidRDefault="003B1649" w14:paraId="6A03CB6B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409DDB49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5A49FC" w:rsidR="003B1649" w:rsidTr="43312E8C" w14:paraId="025615E4" w14:textId="77777777">
        <w:tc>
          <w:tcPr>
            <w:tcW w:w="2050" w:type="dxa"/>
            <w:vMerge/>
            <w:tcMar/>
          </w:tcPr>
          <w:p w:rsidRPr="005914A6" w:rsidR="003B1649" w:rsidP="005A199F" w:rsidRDefault="003B1649" w14:paraId="25F6549F" w14:textId="7777777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965" w:type="dxa"/>
            <w:tcMar/>
          </w:tcPr>
          <w:p w:rsidRPr="005A49FC" w:rsidR="003B1649" w:rsidP="43312E8C" w:rsidRDefault="003B1649" w14:paraId="761927EF" w14:textId="79F66C23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Email address</w:t>
            </w:r>
          </w:p>
        </w:tc>
        <w:tc>
          <w:tcPr>
            <w:tcW w:w="5441" w:type="dxa"/>
            <w:gridSpan w:val="2"/>
            <w:tcMar/>
          </w:tcPr>
          <w:p w:rsidRPr="005A49FC" w:rsidR="003B1649" w:rsidP="43312E8C" w:rsidRDefault="003B1649" w14:paraId="424158C8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1F184D31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5A49FC" w:rsidR="003B1649" w:rsidTr="43312E8C" w14:paraId="55BA35FF" w14:textId="77777777">
        <w:tc>
          <w:tcPr>
            <w:tcW w:w="2050" w:type="dxa"/>
            <w:vMerge/>
            <w:tcMar/>
          </w:tcPr>
          <w:p w:rsidRPr="005914A6" w:rsidR="003B1649" w:rsidP="005A199F" w:rsidRDefault="003B1649" w14:paraId="3B926B13" w14:textId="7777777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965" w:type="dxa"/>
            <w:tcMar/>
          </w:tcPr>
          <w:p w:rsidRPr="005A49FC" w:rsidR="003B1649" w:rsidP="43312E8C" w:rsidRDefault="003B1649" w14:paraId="7B2287ED" w14:textId="56920D45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After hours contact phone number</w:t>
            </w:r>
          </w:p>
        </w:tc>
        <w:tc>
          <w:tcPr>
            <w:tcW w:w="5441" w:type="dxa"/>
            <w:gridSpan w:val="2"/>
            <w:tcMar/>
          </w:tcPr>
          <w:p w:rsidRPr="005A49FC" w:rsidR="003B1649" w:rsidP="43312E8C" w:rsidRDefault="003B1649" w14:paraId="11BE89D4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5A49FC" w:rsidR="003B1649" w:rsidTr="43312E8C" w14:paraId="22ED197B" w14:textId="77777777">
        <w:tc>
          <w:tcPr>
            <w:tcW w:w="2050" w:type="dxa"/>
            <w:vMerge w:val="restart"/>
            <w:tcMar/>
          </w:tcPr>
          <w:p w:rsidRPr="005914A6" w:rsidR="003B1649" w:rsidP="43312E8C" w:rsidRDefault="003B1649" w14:paraId="1D59ECDF" w14:textId="3160ED23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Software Details</w:t>
            </w:r>
          </w:p>
        </w:tc>
        <w:tc>
          <w:tcPr>
            <w:tcW w:w="2965" w:type="dxa"/>
            <w:tcMar/>
          </w:tcPr>
          <w:p w:rsidRPr="005A49FC" w:rsidR="003B1649" w:rsidP="43312E8C" w:rsidRDefault="003B1649" w14:paraId="1DE0E0EF" w14:textId="47D4058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Medical Practice Software</w:t>
            </w:r>
          </w:p>
        </w:tc>
        <w:tc>
          <w:tcPr>
            <w:tcW w:w="5441" w:type="dxa"/>
            <w:gridSpan w:val="2"/>
            <w:tcMar/>
          </w:tcPr>
          <w:p w:rsidRPr="005A49FC" w:rsidR="003B1649" w:rsidP="43312E8C" w:rsidRDefault="003B1649" w14:paraId="7EC877AF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2103B251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1801E751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4C98F49D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5A49FC" w:rsidR="003B1649" w:rsidTr="43312E8C" w14:paraId="0A3E64AE" w14:textId="77777777">
        <w:tc>
          <w:tcPr>
            <w:tcW w:w="2050" w:type="dxa"/>
            <w:vMerge/>
            <w:tcMar/>
          </w:tcPr>
          <w:p w:rsidRPr="005914A6" w:rsidR="003B1649" w:rsidP="005A199F" w:rsidRDefault="003B1649" w14:paraId="55443327" w14:textId="7777777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965" w:type="dxa"/>
            <w:tcMar/>
          </w:tcPr>
          <w:p w:rsidRPr="005A49FC" w:rsidR="003B1649" w:rsidP="43312E8C" w:rsidRDefault="003B1649" w14:paraId="346B551B" w14:textId="4BCE5CEE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Healthlink</w:t>
            </w: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Account Name (EDI)</w:t>
            </w:r>
          </w:p>
        </w:tc>
        <w:tc>
          <w:tcPr>
            <w:tcW w:w="5441" w:type="dxa"/>
            <w:gridSpan w:val="2"/>
            <w:tcMar/>
          </w:tcPr>
          <w:p w:rsidRPr="005A49FC" w:rsidR="003B1649" w:rsidP="43312E8C" w:rsidRDefault="003B1649" w14:paraId="70943445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00A63CFF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0BEF4A48" w14:textId="1760F94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If you </w:t>
            </w: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don’t</w:t>
            </w: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have an </w:t>
            </w: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EDI</w:t>
            </w: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please go to </w:t>
            </w:r>
            <w:hyperlink r:id="Rcc4c5380391945de">
              <w:r w:rsidRPr="43312E8C" w:rsidR="003B1649">
                <w:rPr>
                  <w:rStyle w:val="Hyperlink"/>
                  <w:rFonts w:ascii="Calibri" w:hAnsi="Calibri" w:cs="Calibri" w:asciiTheme="minorAscii" w:hAnsiTheme="minorAscii" w:cstheme="minorAscii"/>
                  <w:sz w:val="22"/>
                  <w:szCs w:val="22"/>
                </w:rPr>
                <w:t>www.healthlink.net</w:t>
              </w:r>
            </w:hyperlink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to</w:t>
            </w: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set up a </w:t>
            </w: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Healthlink</w:t>
            </w: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account</w:t>
            </w:r>
          </w:p>
          <w:p w:rsidRPr="005A49FC" w:rsidR="003B1649" w:rsidP="43312E8C" w:rsidRDefault="003B1649" w14:paraId="42BDE671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5A49FC" w:rsidR="003B1649" w:rsidTr="43312E8C" w14:paraId="4D063EFB" w14:textId="77777777">
        <w:tc>
          <w:tcPr>
            <w:tcW w:w="2050" w:type="dxa"/>
            <w:vMerge w:val="restart"/>
            <w:tcMar/>
          </w:tcPr>
          <w:p w:rsidRPr="005914A6" w:rsidR="003B1649" w:rsidP="43312E8C" w:rsidRDefault="003B1649" w14:paraId="51F35F5E" w14:textId="73DE57C4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Medical Practitioner Details</w:t>
            </w:r>
          </w:p>
        </w:tc>
        <w:tc>
          <w:tcPr>
            <w:tcW w:w="2965" w:type="dxa"/>
            <w:tcMar/>
          </w:tcPr>
          <w:p w:rsidRPr="005A49FC" w:rsidR="003B1649" w:rsidP="43312E8C" w:rsidRDefault="003B1649" w14:paraId="009E6787" w14:textId="4D98EBD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Practitioner’s Name</w:t>
            </w:r>
          </w:p>
        </w:tc>
        <w:tc>
          <w:tcPr>
            <w:tcW w:w="2827" w:type="dxa"/>
            <w:tcMar/>
          </w:tcPr>
          <w:p w:rsidRPr="005A49FC" w:rsidR="003B1649" w:rsidP="43312E8C" w:rsidRDefault="003B1649" w14:paraId="57F6595E" w14:textId="72C17B2E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Provider Number </w:t>
            </w:r>
          </w:p>
        </w:tc>
        <w:tc>
          <w:tcPr>
            <w:tcW w:w="2614" w:type="dxa"/>
            <w:tcMar/>
          </w:tcPr>
          <w:p w:rsidRPr="005A49FC" w:rsidR="003B1649" w:rsidP="43312E8C" w:rsidRDefault="003B1649" w14:paraId="20CF5540" w14:textId="13141425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3312E8C" w:rsidR="003B16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Specialist status (y/n)</w:t>
            </w:r>
          </w:p>
        </w:tc>
      </w:tr>
      <w:tr w:rsidRPr="005A49FC" w:rsidR="003B1649" w:rsidTr="43312E8C" w14:paraId="33042343" w14:textId="77777777">
        <w:tc>
          <w:tcPr>
            <w:tcW w:w="2050" w:type="dxa"/>
            <w:vMerge/>
            <w:tcMar/>
          </w:tcPr>
          <w:p w:rsidRPr="005A49FC" w:rsidR="003B1649" w:rsidP="005A199F" w:rsidRDefault="003B1649" w14:paraId="6C1A37FC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65" w:type="dxa"/>
            <w:tcMar/>
          </w:tcPr>
          <w:p w:rsidRPr="005A49FC" w:rsidR="003B1649" w:rsidP="43312E8C" w:rsidRDefault="003B1649" w14:paraId="44E2B469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827" w:type="dxa"/>
            <w:tcMar/>
          </w:tcPr>
          <w:p w:rsidRPr="005A49FC" w:rsidR="003B1649" w:rsidP="43312E8C" w:rsidRDefault="003B1649" w14:paraId="12F7377E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482FEF58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614" w:type="dxa"/>
            <w:tcMar/>
          </w:tcPr>
          <w:p w:rsidRPr="005A49FC" w:rsidR="003B1649" w:rsidP="43312E8C" w:rsidRDefault="003B1649" w14:paraId="71FDDC95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5A49FC" w:rsidR="003B1649" w:rsidTr="43312E8C" w14:paraId="64CB253F" w14:textId="77777777">
        <w:tc>
          <w:tcPr>
            <w:tcW w:w="2050" w:type="dxa"/>
            <w:vMerge/>
            <w:tcMar/>
          </w:tcPr>
          <w:p w:rsidRPr="005A49FC" w:rsidR="003B1649" w:rsidP="005A199F" w:rsidRDefault="003B1649" w14:paraId="6EB25A1E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65" w:type="dxa"/>
            <w:tcMar/>
          </w:tcPr>
          <w:p w:rsidRPr="005A49FC" w:rsidR="003B1649" w:rsidP="43312E8C" w:rsidRDefault="003B1649" w14:paraId="4B381753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827" w:type="dxa"/>
            <w:tcMar/>
          </w:tcPr>
          <w:p w:rsidRPr="005A49FC" w:rsidR="003B1649" w:rsidP="43312E8C" w:rsidRDefault="003B1649" w14:paraId="17CFC880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41E3B0AE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614" w:type="dxa"/>
            <w:tcMar/>
          </w:tcPr>
          <w:p w:rsidRPr="005A49FC" w:rsidR="003B1649" w:rsidP="43312E8C" w:rsidRDefault="003B1649" w14:paraId="56FDE1C5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5A49FC" w:rsidR="003B1649" w:rsidTr="43312E8C" w14:paraId="3FC56711" w14:textId="77777777">
        <w:tc>
          <w:tcPr>
            <w:tcW w:w="2050" w:type="dxa"/>
            <w:vMerge/>
            <w:tcMar/>
          </w:tcPr>
          <w:p w:rsidRPr="005A49FC" w:rsidR="003B1649" w:rsidP="005A199F" w:rsidRDefault="003B1649" w14:paraId="3ED09289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65" w:type="dxa"/>
            <w:tcMar/>
          </w:tcPr>
          <w:p w:rsidRPr="005A49FC" w:rsidR="003B1649" w:rsidP="43312E8C" w:rsidRDefault="003B1649" w14:paraId="62926C22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827" w:type="dxa"/>
            <w:tcMar/>
          </w:tcPr>
          <w:p w:rsidRPr="005A49FC" w:rsidR="003B1649" w:rsidP="43312E8C" w:rsidRDefault="003B1649" w14:paraId="03F5D69B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264B3071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614" w:type="dxa"/>
            <w:tcMar/>
          </w:tcPr>
          <w:p w:rsidRPr="005A49FC" w:rsidR="003B1649" w:rsidP="43312E8C" w:rsidRDefault="003B1649" w14:paraId="2D8E1B98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5A49FC" w:rsidR="003B1649" w:rsidTr="43312E8C" w14:paraId="44847901" w14:textId="77777777">
        <w:tc>
          <w:tcPr>
            <w:tcW w:w="2050" w:type="dxa"/>
            <w:vMerge/>
            <w:tcMar/>
          </w:tcPr>
          <w:p w:rsidRPr="005A49FC" w:rsidR="003B1649" w:rsidP="005A199F" w:rsidRDefault="003B1649" w14:paraId="3BB0A01D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65" w:type="dxa"/>
            <w:tcMar/>
          </w:tcPr>
          <w:p w:rsidRPr="005A49FC" w:rsidR="003B1649" w:rsidP="43312E8C" w:rsidRDefault="003B1649" w14:paraId="01FB505B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827" w:type="dxa"/>
            <w:tcMar/>
          </w:tcPr>
          <w:p w:rsidRPr="005A49FC" w:rsidR="003B1649" w:rsidP="43312E8C" w:rsidRDefault="003B1649" w14:paraId="1143B160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2146620A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614" w:type="dxa"/>
            <w:tcMar/>
          </w:tcPr>
          <w:p w:rsidRPr="005A49FC" w:rsidR="003B1649" w:rsidP="43312E8C" w:rsidRDefault="003B1649" w14:paraId="242BEF35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5A49FC" w:rsidR="003B1649" w:rsidTr="43312E8C" w14:paraId="48BAF956" w14:textId="77777777">
        <w:tc>
          <w:tcPr>
            <w:tcW w:w="2050" w:type="dxa"/>
            <w:vMerge/>
            <w:tcMar/>
          </w:tcPr>
          <w:p w:rsidRPr="005A49FC" w:rsidR="003B1649" w:rsidP="005A199F" w:rsidRDefault="003B1649" w14:paraId="3614D514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65" w:type="dxa"/>
            <w:tcMar/>
          </w:tcPr>
          <w:p w:rsidRPr="005A49FC" w:rsidR="003B1649" w:rsidP="43312E8C" w:rsidRDefault="003B1649" w14:paraId="583F2F77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827" w:type="dxa"/>
            <w:tcMar/>
          </w:tcPr>
          <w:p w:rsidRPr="005A49FC" w:rsidR="003B1649" w:rsidP="43312E8C" w:rsidRDefault="003B1649" w14:paraId="123E8BE5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0B0CC1D9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614" w:type="dxa"/>
            <w:tcMar/>
          </w:tcPr>
          <w:p w:rsidRPr="005A49FC" w:rsidR="003B1649" w:rsidP="43312E8C" w:rsidRDefault="003B1649" w14:paraId="03755E9A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5A49FC" w:rsidR="003B1649" w:rsidTr="43312E8C" w14:paraId="1BBED315" w14:textId="77777777">
        <w:tc>
          <w:tcPr>
            <w:tcW w:w="2050" w:type="dxa"/>
            <w:vMerge/>
            <w:tcMar/>
          </w:tcPr>
          <w:p w:rsidRPr="005A49FC" w:rsidR="003B1649" w:rsidP="005A199F" w:rsidRDefault="003B1649" w14:paraId="6AED512E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65" w:type="dxa"/>
            <w:tcMar/>
          </w:tcPr>
          <w:p w:rsidRPr="005A49FC" w:rsidR="003B1649" w:rsidP="43312E8C" w:rsidRDefault="003B1649" w14:paraId="2D504793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827" w:type="dxa"/>
            <w:tcMar/>
          </w:tcPr>
          <w:p w:rsidRPr="005A49FC" w:rsidR="003B1649" w:rsidP="43312E8C" w:rsidRDefault="003B1649" w14:paraId="2990142D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5A49FC" w:rsidR="003B1649" w:rsidP="43312E8C" w:rsidRDefault="003B1649" w14:paraId="7BD6A199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614" w:type="dxa"/>
            <w:tcMar/>
          </w:tcPr>
          <w:p w:rsidRPr="005A49FC" w:rsidR="003B1649" w:rsidP="43312E8C" w:rsidRDefault="003B1649" w14:paraId="74026A8F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</w:tbl>
    <w:p w:rsidRPr="005A49FC" w:rsidR="005A199F" w:rsidP="1DE4146E" w:rsidRDefault="005A199F" w14:paraId="222557C3" w14:textId="02142869">
      <w:pPr>
        <w:pStyle w:val="Normal"/>
      </w:pPr>
    </w:p>
    <w:p w:rsidR="005A199F" w:rsidP="43312E8C" w:rsidRDefault="00A12941" w14:paraId="6191D533" w14:textId="460D1BC6">
      <w:pPr>
        <w:rPr>
          <w:rFonts w:ascii="Calibri" w:hAnsi="Calibri" w:cs="Calibri" w:asciiTheme="minorAscii" w:hAnsiTheme="minorAscii" w:cstheme="minorAscii"/>
        </w:rPr>
      </w:pPr>
      <w:r w:rsidRPr="43312E8C" w:rsidR="00A12941">
        <w:rPr>
          <w:rFonts w:ascii="Calibri" w:hAnsi="Calibri" w:cs="Calibri" w:asciiTheme="minorAscii" w:hAnsiTheme="minorAscii" w:cstheme="minorAscii"/>
        </w:rPr>
        <w:t xml:space="preserve">Please return the completed form to </w:t>
      </w:r>
      <w:r w:rsidRPr="43312E8C" w:rsidR="1CE3E531">
        <w:rPr>
          <w:rFonts w:ascii="Calibri" w:hAnsi="Calibri" w:cs="Calibri" w:asciiTheme="minorAscii" w:hAnsiTheme="minorAscii" w:cstheme="minorAscii"/>
        </w:rPr>
        <w:t>pathologyCRM@alfred.org.au</w:t>
      </w:r>
    </w:p>
    <w:p w:rsidR="00ED3896" w:rsidP="005A199F" w:rsidRDefault="00ED3896" w14:paraId="586CA870" w14:textId="77777777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14"/>
        <w:gridCol w:w="850"/>
        <w:gridCol w:w="3236"/>
        <w:gridCol w:w="743"/>
        <w:gridCol w:w="2542"/>
      </w:tblGrid>
      <w:tr w:rsidR="00ED3896" w:rsidTr="00ED3896" w14:paraId="2EB6F6B9" w14:textId="77777777">
        <w:tc>
          <w:tcPr>
            <w:tcW w:w="3114" w:type="dxa"/>
          </w:tcPr>
          <w:p w:rsidRPr="00ED3896" w:rsidR="00ED3896" w:rsidP="005A199F" w:rsidRDefault="00ED3896" w14:paraId="01D0D848" w14:textId="262BDAC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D3896">
              <w:rPr>
                <w:rFonts w:asciiTheme="minorHAnsi" w:hAnsiTheme="minorHAnsi" w:cstheme="minorHAnsi"/>
                <w:b/>
                <w:bCs/>
                <w:szCs w:val="24"/>
              </w:rPr>
              <w:t>Internal use only</w:t>
            </w:r>
          </w:p>
        </w:tc>
        <w:tc>
          <w:tcPr>
            <w:tcW w:w="7371" w:type="dxa"/>
            <w:gridSpan w:val="4"/>
          </w:tcPr>
          <w:p w:rsidR="00ED3896" w:rsidP="005A199F" w:rsidRDefault="00ED3896" w14:paraId="43DB0654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D3896" w:rsidTr="00ED3896" w14:paraId="029151B9" w14:textId="77777777">
        <w:tc>
          <w:tcPr>
            <w:tcW w:w="3114" w:type="dxa"/>
          </w:tcPr>
          <w:p w:rsidR="00ED3896" w:rsidP="005A199F" w:rsidRDefault="00ED3896" w14:paraId="47EC21AA" w14:textId="73E5AB5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Logged in ITSM</w:t>
            </w:r>
          </w:p>
        </w:tc>
        <w:tc>
          <w:tcPr>
            <w:tcW w:w="850" w:type="dxa"/>
          </w:tcPr>
          <w:p w:rsidR="00ED3896" w:rsidP="005A199F" w:rsidRDefault="00ED3896" w14:paraId="48D4486E" w14:textId="46823C6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By:</w:t>
            </w:r>
          </w:p>
        </w:tc>
        <w:tc>
          <w:tcPr>
            <w:tcW w:w="3236" w:type="dxa"/>
          </w:tcPr>
          <w:p w:rsidR="00ED3896" w:rsidP="005A199F" w:rsidRDefault="00ED3896" w14:paraId="12EB7D5A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43" w:type="dxa"/>
          </w:tcPr>
          <w:p w:rsidR="00ED3896" w:rsidP="005A199F" w:rsidRDefault="00ED3896" w14:paraId="6F34B3EB" w14:textId="0AD51D24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Date:</w:t>
            </w:r>
          </w:p>
        </w:tc>
        <w:tc>
          <w:tcPr>
            <w:tcW w:w="2542" w:type="dxa"/>
          </w:tcPr>
          <w:p w:rsidR="00ED3896" w:rsidP="005A199F" w:rsidRDefault="00ED3896" w14:paraId="53E7307C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Pr="005A49FC" w:rsidR="00ED3896" w:rsidP="005A199F" w:rsidRDefault="00ED3896" w14:paraId="571DDC2A" w14:textId="77777777">
      <w:pPr>
        <w:rPr>
          <w:rFonts w:asciiTheme="minorHAnsi" w:hAnsiTheme="minorHAnsi" w:cstheme="minorHAnsi"/>
          <w:szCs w:val="24"/>
        </w:rPr>
      </w:pPr>
    </w:p>
    <w:sectPr w:rsidRPr="005A49FC" w:rsidR="00ED3896" w:rsidSect="00182C3E">
      <w:headerReference w:type="default" r:id="rId9"/>
      <w:footerReference w:type="default" r:id="rId10"/>
      <w:pgSz w:w="11906" w:h="16838" w:orient="portrait"/>
      <w:pgMar w:top="720" w:right="720" w:bottom="720" w:left="720" w:header="283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202D" w:rsidRDefault="0032202D" w14:paraId="31C1CC44" w14:textId="77777777">
      <w:r>
        <w:separator/>
      </w:r>
    </w:p>
  </w:endnote>
  <w:endnote w:type="continuationSeparator" w:id="0">
    <w:p w:rsidR="0032202D" w:rsidRDefault="0032202D" w14:paraId="343AB1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0146" w:rsidR="006628E5" w:rsidRDefault="006628E5" w14:paraId="3CF80501" w14:textId="77777777">
    <w:pPr>
      <w:rPr>
        <w:sz w:val="8"/>
        <w:szCs w:val="8"/>
      </w:rPr>
    </w:pPr>
  </w:p>
  <w:tbl>
    <w:tblPr>
      <w:tblStyle w:val="TableGrid"/>
      <w:tblW w:w="10916" w:type="dxa"/>
      <w:tblInd w:w="-29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0916"/>
    </w:tblGrid>
    <w:tr w:rsidR="00015A1C" w:rsidTr="43312E8C" w14:paraId="0BB203FB" w14:textId="77777777">
      <w:trPr>
        <w:trHeight w:val="462"/>
      </w:trPr>
      <w:tc>
        <w:tcPr>
          <w:tcW w:w="10916" w:type="dxa"/>
          <w:vMerge w:val="restart"/>
          <w:tcBorders>
            <w:top w:val="double" w:color="70AD47" w:themeColor="accent6" w:sz="4" w:space="0"/>
            <w:left w:val="double" w:color="70AD47" w:themeColor="accent6" w:sz="4" w:space="0"/>
            <w:right w:val="double" w:color="70AD47" w:themeColor="accent6" w:sz="4" w:space="0"/>
          </w:tcBorders>
          <w:shd w:val="clear" w:color="auto" w:fill="DEF49F" w:themeFill="accent1"/>
          <w:tcMar/>
        </w:tcPr>
        <w:p w:rsidR="00015A1C" w:rsidP="00182C3E" w:rsidRDefault="00015A1C" w14:paraId="78E1011B" w14:textId="77777777">
          <w:pPr>
            <w:rPr>
              <w:b/>
              <w:color w:val="FFFFFF" w:themeColor="background1"/>
              <w:sz w:val="16"/>
              <w:szCs w:val="16"/>
            </w:rPr>
          </w:pPr>
        </w:p>
        <w:p w:rsidRPr="00D66523" w:rsidR="00015A1C" w:rsidP="43312E8C" w:rsidRDefault="00015A1C" w14:paraId="532ED34B" w14:textId="6BF976E0">
          <w:pPr>
            <w:rPr>
              <w:b w:val="1"/>
              <w:bCs w:val="1"/>
              <w:color w:val="184155" w:themeColor="background1"/>
              <w:sz w:val="16"/>
              <w:szCs w:val="16"/>
            </w:rPr>
          </w:pPr>
          <w:r w:rsidRPr="43312E8C" w:rsidR="43312E8C">
            <w:rPr>
              <w:b w:val="1"/>
              <w:bCs w:val="1"/>
              <w:color w:val="184155"/>
              <w:sz w:val="16"/>
              <w:szCs w:val="16"/>
            </w:rPr>
            <w:t xml:space="preserve">                                                                                                     </w:t>
          </w:r>
          <w:r w:rsidRPr="43312E8C" w:rsidR="43312E8C">
            <w:rPr>
              <w:b w:val="1"/>
              <w:bCs w:val="1"/>
              <w:color w:val="184155"/>
              <w:sz w:val="16"/>
              <w:szCs w:val="16"/>
            </w:rPr>
            <w:t>Result download request</w:t>
          </w:r>
        </w:p>
      </w:tc>
    </w:tr>
    <w:tr w:rsidR="00015A1C" w:rsidTr="43312E8C" w14:paraId="0C4CFFEC" w14:textId="77777777">
      <w:trPr>
        <w:trHeight w:val="422"/>
      </w:trPr>
      <w:tc>
        <w:tcPr>
          <w:tcW w:w="10916" w:type="dxa"/>
          <w:vMerge/>
          <w:tcBorders/>
          <w:tcMar/>
        </w:tcPr>
        <w:p w:rsidRPr="006628E5" w:rsidR="00015A1C" w:rsidP="00182C3E" w:rsidRDefault="00015A1C" w14:paraId="474F627D" w14:textId="77777777">
          <w:pPr>
            <w:rPr>
              <w:b/>
              <w:color w:val="FFFFFF" w:themeColor="background1"/>
              <w:sz w:val="20"/>
            </w:rPr>
          </w:pPr>
        </w:p>
      </w:tc>
    </w:tr>
  </w:tbl>
  <w:p w:rsidR="43312E8C" w:rsidP="43312E8C" w:rsidRDefault="43312E8C" w14:paraId="3544136B" w14:textId="4AE3F16E">
    <w:pPr>
      <w:pStyle w:val="Footer"/>
      <w:rPr>
        <w:sz w:val="18"/>
        <w:szCs w:val="18"/>
      </w:rPr>
    </w:pPr>
    <w:r w:rsidRPr="43312E8C" w:rsidR="43312E8C">
      <w:rPr>
        <w:sz w:val="18"/>
        <w:szCs w:val="18"/>
      </w:rPr>
      <w:t>Issue Date:</w:t>
    </w:r>
    <w:r w:rsidRPr="43312E8C" w:rsidR="43312E8C">
      <w:rPr>
        <w:sz w:val="18"/>
        <w:szCs w:val="18"/>
      </w:rPr>
      <w:t xml:space="preserve"> </w:t>
    </w:r>
    <w:r w:rsidRPr="43312E8C" w:rsidR="43312E8C">
      <w:rPr>
        <w:sz w:val="18"/>
        <w:szCs w:val="18"/>
      </w:rPr>
      <w:t>28/01/2026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202D" w:rsidRDefault="0032202D" w14:paraId="104EA76A" w14:textId="77777777">
      <w:r>
        <w:separator/>
      </w:r>
    </w:p>
  </w:footnote>
  <w:footnote w:type="continuationSeparator" w:id="0">
    <w:p w:rsidR="0032202D" w:rsidRDefault="0032202D" w14:paraId="2A8277F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0146" w:rsidR="00AF1D73" w:rsidRDefault="00AF1D73" w14:paraId="7A8E104E" w14:textId="77777777">
    <w:pPr>
      <w:pStyle w:val="Header"/>
      <w:rPr>
        <w:sz w:val="8"/>
        <w:szCs w:val="8"/>
      </w:rPr>
    </w:pPr>
  </w:p>
  <w:tbl>
    <w:tblPr>
      <w:tblStyle w:val="TableGrid"/>
      <w:tblW w:w="10916" w:type="dxa"/>
      <w:tblInd w:w="-299" w:type="dxa"/>
      <w:tblBorders>
        <w:top w:val="double" w:color="4472C4" w:themeColor="accent5" w:sz="4" w:space="0"/>
        <w:left w:val="double" w:color="4472C4" w:themeColor="accent5" w:sz="4" w:space="0"/>
        <w:bottom w:val="double" w:color="4472C4" w:themeColor="accent5" w:sz="4" w:space="0"/>
        <w:right w:val="double" w:color="4472C4" w:themeColor="accent5" w:sz="4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514"/>
      <w:gridCol w:w="3402"/>
    </w:tblGrid>
    <w:tr w:rsidRPr="005A199F" w:rsidR="005A199F" w:rsidTr="1DE4146E" w14:paraId="4D33BBC3" w14:textId="77777777">
      <w:trPr>
        <w:trHeight w:val="1650"/>
      </w:trPr>
      <w:tc>
        <w:tcPr>
          <w:tcW w:w="7514" w:type="dxa"/>
          <w:tcBorders>
            <w:top w:val="double" w:color="70AD47" w:themeColor="accent6" w:sz="4" w:space="0"/>
            <w:left w:val="double" w:color="70AD47" w:themeColor="accent6" w:sz="4" w:space="0"/>
            <w:bottom w:val="double" w:color="70AD47" w:themeColor="accent6" w:sz="4" w:space="0"/>
          </w:tcBorders>
          <w:shd w:val="clear" w:color="auto" w:fill="DEF49F" w:themeFill="accent1"/>
          <w:tcMar/>
          <w:vAlign w:val="center"/>
        </w:tcPr>
        <w:p w:rsidR="00253E14" w:rsidP="00253E14" w:rsidRDefault="00000000" w14:paraId="4D3E3F00" w14:textId="77777777">
          <w:pPr>
            <w:pStyle w:val="Header"/>
            <w:rPr>
              <w:b/>
              <w:color w:val="184155"/>
              <w:sz w:val="32"/>
              <w:szCs w:val="32"/>
            </w:rPr>
          </w:pPr>
          <w:r w:rsidRPr="009F0806">
            <w:rPr>
              <w:b/>
              <w:sz w:val="32"/>
              <w:szCs w:val="32"/>
            </w:rPr>
            <w:t xml:space="preserve">   </w:t>
          </w:r>
          <w:r w:rsidR="00253E14">
            <w:rPr>
              <w:b/>
              <w:color w:val="184155"/>
              <w:sz w:val="32"/>
              <w:szCs w:val="32"/>
            </w:rPr>
            <w:t xml:space="preserve">Request for Pathology Results </w:t>
          </w:r>
        </w:p>
        <w:p w:rsidRPr="00015A1C" w:rsidR="00C000DB" w:rsidP="00253E14" w:rsidRDefault="00253E14" w14:paraId="2760792F" w14:textId="343C0C54">
          <w:pPr>
            <w:pStyle w:val="Header"/>
            <w:rPr>
              <w:sz w:val="32"/>
              <w:szCs w:val="32"/>
            </w:rPr>
          </w:pPr>
          <w:r w:rsidRPr="1DE4146E" w:rsidR="1DE4146E">
            <w:rPr>
              <w:b w:val="1"/>
              <w:bCs w:val="1"/>
              <w:color w:val="184155"/>
              <w:sz w:val="32"/>
              <w:szCs w:val="32"/>
            </w:rPr>
            <w:t xml:space="preserve">                                 via Electronic Download</w:t>
          </w:r>
        </w:p>
      </w:tc>
      <w:tc>
        <w:tcPr>
          <w:tcW w:w="3402" w:type="dxa"/>
          <w:tcBorders>
            <w:top w:val="double" w:color="70AD47" w:themeColor="accent6" w:sz="4" w:space="0"/>
            <w:bottom w:val="double" w:color="70AD47" w:themeColor="accent6" w:sz="4" w:space="0"/>
            <w:right w:val="double" w:color="70AD47" w:themeColor="accent6" w:sz="4" w:space="0"/>
          </w:tcBorders>
          <w:tcMar/>
          <w:vAlign w:val="center"/>
        </w:tcPr>
        <w:p w:rsidRPr="005A199F" w:rsidR="00AF1D73" w:rsidP="00AF1D73" w:rsidRDefault="00015A1C" w14:paraId="3B15C502" w14:textId="03CAE200">
          <w:pPr>
            <w:pStyle w:val="Header"/>
            <w:jc w:val="right"/>
            <w:rPr>
              <w:b/>
              <w:bCs/>
              <w:color w:val="184155"/>
              <w:sz w:val="56"/>
              <w:szCs w:val="56"/>
            </w:rPr>
          </w:pPr>
          <w:r w:rsidRPr="005A199F">
            <w:rPr>
              <w:b/>
              <w:bCs/>
              <w:color w:val="184155"/>
              <w:sz w:val="56"/>
              <w:szCs w:val="56"/>
            </w:rPr>
            <w:t xml:space="preserve">  Pathology</w:t>
          </w:r>
          <w:r w:rsidRPr="005A199F" w:rsidR="009F0806">
            <w:rPr>
              <w:b/>
              <w:bCs/>
              <w:color w:val="184155"/>
              <w:sz w:val="56"/>
              <w:szCs w:val="56"/>
            </w:rPr>
            <w:t xml:space="preserve">  </w:t>
          </w:r>
          <w:r w:rsidRPr="005A199F">
            <w:rPr>
              <w:b/>
              <w:bCs/>
              <w:color w:val="184155"/>
              <w:sz w:val="56"/>
              <w:szCs w:val="56"/>
            </w:rPr>
            <w:t xml:space="preserve"> </w:t>
          </w:r>
        </w:p>
      </w:tc>
    </w:tr>
  </w:tbl>
  <w:p w:rsidR="002F5FE1" w:rsidRDefault="002F5FE1" w14:paraId="54B700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F6A"/>
    <w:multiLevelType w:val="hybridMultilevel"/>
    <w:tmpl w:val="395AA2F6"/>
    <w:lvl w:ilvl="0" w:tplc="783E5A6A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" w:cs="Times New Roman"/>
      </w:rPr>
    </w:lvl>
    <w:lvl w:ilvl="1" w:tplc="0658BD4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70EF4F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BC1ED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2936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65486C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88A29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A0764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5D8C9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D140F2"/>
    <w:multiLevelType w:val="hybridMultilevel"/>
    <w:tmpl w:val="395AA2F6"/>
    <w:lvl w:ilvl="0" w:tplc="18DAB9D0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" w:cs="Times New Roman"/>
      </w:rPr>
    </w:lvl>
    <w:lvl w:ilvl="1" w:tplc="EC36975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364A93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383ED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506A1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E2CC5F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A02D6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781D1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2EC526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726F90"/>
    <w:multiLevelType w:val="hybridMultilevel"/>
    <w:tmpl w:val="06FC3D60"/>
    <w:lvl w:ilvl="0" w:tplc="D31EA3F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1" w:tplc="46602882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2" w:tplc="4ED0F3B2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3" w:tplc="9EC685FC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4" w:tplc="BCC42690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5" w:tplc="EA347BC6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  <w:lvl w:ilvl="6" w:tplc="D060B31A" w:tentative="1">
      <w:start w:val="1"/>
      <w:numFmt w:val="bullet"/>
      <w:lvlText w:val=""/>
      <w:lvlJc w:val="left"/>
      <w:pPr>
        <w:ind w:left="8280" w:hanging="360"/>
      </w:pPr>
      <w:rPr>
        <w:rFonts w:hint="default" w:ascii="Symbol" w:hAnsi="Symbol"/>
      </w:rPr>
    </w:lvl>
    <w:lvl w:ilvl="7" w:tplc="79AAD916" w:tentative="1">
      <w:start w:val="1"/>
      <w:numFmt w:val="bullet"/>
      <w:lvlText w:val="o"/>
      <w:lvlJc w:val="left"/>
      <w:pPr>
        <w:ind w:left="9000" w:hanging="360"/>
      </w:pPr>
      <w:rPr>
        <w:rFonts w:hint="default" w:ascii="Courier New" w:hAnsi="Courier New" w:cs="Courier New"/>
      </w:rPr>
    </w:lvl>
    <w:lvl w:ilvl="8" w:tplc="D2EC24B0" w:tentative="1">
      <w:start w:val="1"/>
      <w:numFmt w:val="bullet"/>
      <w:lvlText w:val=""/>
      <w:lvlJc w:val="left"/>
      <w:pPr>
        <w:ind w:left="9720" w:hanging="360"/>
      </w:pPr>
      <w:rPr>
        <w:rFonts w:hint="default" w:ascii="Wingdings" w:hAnsi="Wingdings"/>
      </w:rPr>
    </w:lvl>
  </w:abstractNum>
  <w:num w:numId="1" w16cid:durableId="891311325">
    <w:abstractNumId w:val="2"/>
  </w:num>
  <w:num w:numId="2" w16cid:durableId="180049969">
    <w:abstractNumId w:val="1"/>
  </w:num>
  <w:num w:numId="3" w16cid:durableId="148971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>
      <o:colormru v:ext="edit" colors="#def4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nternalQPulse_CurrentDateTime" w:val="24/09/2025 16:02"/>
    <w:docVar w:name="InternalQPulse_CurrentUserName" w:val="De George, Kristy"/>
    <w:docVar w:name="InternalQPulse_DatabaseAlias" w:val="Live"/>
    <w:docVar w:name="InternalQPulse_DocActiveDate" w:val="01/06/2022"/>
    <w:docVar w:name="InternalQPulse_DocAuthor" w:val="Masters, Daniel"/>
    <w:docVar w:name="InternalQPulse_DocChangeDetails" w:val="New document(Imported)"/>
    <w:docVar w:name="InternalQPulse_DocLastReviewDate" w:val="&lt;QPulse_DocLastReviewDate&gt;"/>
    <w:docVar w:name="InternalQPulse_DocLastReviewDetails" w:val="&lt;QPulse_DocLastReviewDetails&gt;"/>
    <w:docVar w:name="InternalQPulse_DocLastReviewOwner" w:val="&lt;QPulse_DocLastReviewOwner&gt;"/>
    <w:docVar w:name="InternalQPulse_DocNumber" w:val="MOP-WIN-19"/>
    <w:docVar w:name="InternalQPulse_DocOwner" w:val="Masters, Daniel"/>
    <w:docVar w:name="InternalQPulse_DocReviewDate" w:val="01/06/2024"/>
    <w:docVar w:name="InternalQPulse_DocRevisionNumber" w:val="2"/>
    <w:docVar w:name="InternalQPulse_DocStatus" w:val="Active"/>
    <w:docVar w:name="InternalQPulse_DocTitle" w:val="Tube Guide and Order of Draw"/>
    <w:docVar w:name="InternalQPulse_DocType" w:val="MOP\WIN"/>
    <w:docVar w:name="QPulse_CurrentDateTime" w:val="24/09/2025 16:02"/>
    <w:docVar w:name="QPulse_CurrentUserName" w:val="De George, Kristy"/>
    <w:docVar w:name="QPulse_DatabaseAlias" w:val="Live"/>
    <w:docVar w:name="QPulse_DocActiveDate" w:val="01/06/2022"/>
    <w:docVar w:name="QPulse_DocAuthor" w:val="Masters, Daniel"/>
    <w:docVar w:name="QPulse_DocChangeDetails" w:val="New document(Imported)"/>
    <w:docVar w:name="QPulse_DocLastReviewDate" w:val="&lt;QPulse_DocLastReviewDate&gt;"/>
    <w:docVar w:name="QPulse_DocLastReviewDetails" w:val="&lt;QPulse_DocLastReviewDetails&gt;"/>
    <w:docVar w:name="QPulse_DocLastReviewOwner" w:val="&lt;QPulse_DocLastReviewOwner&gt;"/>
    <w:docVar w:name="QPulse_DocNumber" w:val="MOP-WIN-19"/>
    <w:docVar w:name="QPulse_DocOwner" w:val="Masters, Daniel"/>
    <w:docVar w:name="QPulse_DocReviewDate" w:val="01/06/2024"/>
    <w:docVar w:name="QPulse_DocRevisionNumber" w:val="2"/>
    <w:docVar w:name="QPulse_DocStatus" w:val="Active"/>
    <w:docVar w:name="QPulse_DocTitle" w:val="Tube Guide and Order of Draw"/>
    <w:docVar w:name="QPulse_DocType" w:val="MOP\WIN"/>
    <w:docVar w:name="QPulseSys_SessionID" w:val="532425c1-41dd-4e65-8355-7649b2fdd2da"/>
  </w:docVars>
  <w:rsids>
    <w:rsidRoot w:val="00AF1D73"/>
    <w:rsid w:val="0000252A"/>
    <w:rsid w:val="00010B2F"/>
    <w:rsid w:val="00015A1C"/>
    <w:rsid w:val="00040957"/>
    <w:rsid w:val="0006030B"/>
    <w:rsid w:val="00075E48"/>
    <w:rsid w:val="000800ED"/>
    <w:rsid w:val="000852AB"/>
    <w:rsid w:val="000A2167"/>
    <w:rsid w:val="000C5A19"/>
    <w:rsid w:val="000E202F"/>
    <w:rsid w:val="000E22BE"/>
    <w:rsid w:val="0011511D"/>
    <w:rsid w:val="00136A5F"/>
    <w:rsid w:val="00172E0F"/>
    <w:rsid w:val="00180D26"/>
    <w:rsid w:val="00182C3E"/>
    <w:rsid w:val="001A0123"/>
    <w:rsid w:val="001B4B89"/>
    <w:rsid w:val="001F5B8B"/>
    <w:rsid w:val="00253E14"/>
    <w:rsid w:val="00256766"/>
    <w:rsid w:val="002671D9"/>
    <w:rsid w:val="002805F4"/>
    <w:rsid w:val="002F5FE1"/>
    <w:rsid w:val="003208A3"/>
    <w:rsid w:val="0032202D"/>
    <w:rsid w:val="003B1649"/>
    <w:rsid w:val="003C3EB6"/>
    <w:rsid w:val="00457927"/>
    <w:rsid w:val="00472283"/>
    <w:rsid w:val="00475E41"/>
    <w:rsid w:val="0049599F"/>
    <w:rsid w:val="00555841"/>
    <w:rsid w:val="00583D67"/>
    <w:rsid w:val="005914A6"/>
    <w:rsid w:val="005917FC"/>
    <w:rsid w:val="005A199F"/>
    <w:rsid w:val="005A49FC"/>
    <w:rsid w:val="005E1A8C"/>
    <w:rsid w:val="005F391C"/>
    <w:rsid w:val="006035A2"/>
    <w:rsid w:val="00637921"/>
    <w:rsid w:val="006628E5"/>
    <w:rsid w:val="006A1B06"/>
    <w:rsid w:val="006C7E42"/>
    <w:rsid w:val="00751C21"/>
    <w:rsid w:val="007D4081"/>
    <w:rsid w:val="007F2038"/>
    <w:rsid w:val="008B5429"/>
    <w:rsid w:val="009F0806"/>
    <w:rsid w:val="00A024C5"/>
    <w:rsid w:val="00A029DC"/>
    <w:rsid w:val="00A12230"/>
    <w:rsid w:val="00A12941"/>
    <w:rsid w:val="00A140B5"/>
    <w:rsid w:val="00A47C33"/>
    <w:rsid w:val="00AD08E1"/>
    <w:rsid w:val="00AE0146"/>
    <w:rsid w:val="00AF1D73"/>
    <w:rsid w:val="00B04388"/>
    <w:rsid w:val="00B2625B"/>
    <w:rsid w:val="00B361E3"/>
    <w:rsid w:val="00BD187C"/>
    <w:rsid w:val="00BE0655"/>
    <w:rsid w:val="00BE7531"/>
    <w:rsid w:val="00BF6BDD"/>
    <w:rsid w:val="00C000DB"/>
    <w:rsid w:val="00C0545F"/>
    <w:rsid w:val="00C268D2"/>
    <w:rsid w:val="00C60E3A"/>
    <w:rsid w:val="00CB4F08"/>
    <w:rsid w:val="00CE0738"/>
    <w:rsid w:val="00CF3F74"/>
    <w:rsid w:val="00D171EC"/>
    <w:rsid w:val="00D452B3"/>
    <w:rsid w:val="00D66523"/>
    <w:rsid w:val="00D67D1C"/>
    <w:rsid w:val="00DA1A94"/>
    <w:rsid w:val="00DE4486"/>
    <w:rsid w:val="00DF2793"/>
    <w:rsid w:val="00DF3E0D"/>
    <w:rsid w:val="00E16B2D"/>
    <w:rsid w:val="00E21E51"/>
    <w:rsid w:val="00ED3896"/>
    <w:rsid w:val="00EE26A1"/>
    <w:rsid w:val="00F229E4"/>
    <w:rsid w:val="00FA15F3"/>
    <w:rsid w:val="1CE3E531"/>
    <w:rsid w:val="1DE4146E"/>
    <w:rsid w:val="43312E8C"/>
    <w:rsid w:val="5713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f49f"/>
    </o:shapedefaults>
    <o:shapelayout v:ext="edit">
      <o:idmap v:ext="edit" data="2"/>
    </o:shapelayout>
  </w:shapeDefaults>
  <w:decimalSymbol w:val="."/>
  <w:listSeparator w:val=","/>
  <w14:docId w14:val="4EA9985D"/>
  <w15:chartTrackingRefBased/>
  <w15:docId w15:val="{F5A84CB7-4E43-408D-8DC4-08EB7203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1D73"/>
    <w:pPr>
      <w:spacing w:after="0" w:line="240" w:lineRule="auto"/>
    </w:pPr>
    <w:rPr>
      <w:rFonts w:ascii="Arial" w:hAnsi="Arial" w:eastAsia="Times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link w:val="BodyTextChar"/>
    <w:rsid w:val="00AF1D73"/>
    <w:pPr>
      <w:keepNext/>
      <w:suppressAutoHyphens/>
      <w:spacing w:after="0" w:line="240" w:lineRule="auto"/>
    </w:pPr>
    <w:rPr>
      <w:rFonts w:ascii="Arial" w:hAnsi="Arial" w:eastAsia="Times New Roman" w:cs="Times New Roman"/>
      <w:noProof/>
      <w:sz w:val="20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rsid w:val="00AF1D73"/>
    <w:rPr>
      <w:rFonts w:ascii="Arial" w:hAnsi="Arial" w:eastAsia="Times New Roman" w:cs="Times New Roman"/>
      <w:noProof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F1D7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AF1D73"/>
    <w:pPr>
      <w:widowControl w:val="0"/>
    </w:pPr>
    <w:rPr>
      <w:rFonts w:ascii="Calibri" w:hAnsi="Calibri" w:eastAsia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1D7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1D73"/>
    <w:rPr>
      <w:rFonts w:ascii="Arial" w:hAnsi="Arial" w:eastAsia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F1D7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1D73"/>
    <w:rPr>
      <w:rFonts w:ascii="Arial" w:hAnsi="Arial" w:eastAsia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0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42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5429"/>
    <w:rPr>
      <w:rFonts w:ascii="Segoe UI" w:hAnsi="Segoe UI" w:eastAsia="Times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1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B1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://www.healthlink.net" TargetMode="External" Id="Rcc4c5380391945d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EF49F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98787B7732E438534B58AFA5A062D" ma:contentTypeVersion="14" ma:contentTypeDescription="Create a new document." ma:contentTypeScope="" ma:versionID="5c214ddd5b505e71adc3c72454512406">
  <xsd:schema xmlns:xsd="http://www.w3.org/2001/XMLSchema" xmlns:xs="http://www.w3.org/2001/XMLSchema" xmlns:p="http://schemas.microsoft.com/office/2006/metadata/properties" xmlns:ns2="501f6b82-de3b-4f9c-b4a9-8130a3060804" xmlns:ns3="28998cc3-f66b-4281-a532-a9bda79aa976" targetNamespace="http://schemas.microsoft.com/office/2006/metadata/properties" ma:root="true" ma:fieldsID="b05cae30c4422dee8cbd9de3bc6b2895" ns2:_="" ns3:_="">
    <xsd:import namespace="501f6b82-de3b-4f9c-b4a9-8130a3060804"/>
    <xsd:import namespace="28998cc3-f66b-4281-a532-a9bda79aa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f6b82-de3b-4f9c-b4a9-8130a3060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98cc3-f66b-4281-a532-a9bda79aa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62b23d3-b348-4c6f-93f1-94f987132990}" ma:internalName="TaxCatchAll" ma:showField="CatchAllData" ma:web="28998cc3-f66b-4281-a532-a9bda79aa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998cc3-f66b-4281-a532-a9bda79aa976" xsi:nil="true"/>
    <lcf76f155ced4ddcb4097134ff3c332f xmlns="501f6b82-de3b-4f9c-b4a9-8130a30608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D08596-A044-4891-B024-B7DC516F72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2C500-B80D-4630-862E-A6004F5B88B5}"/>
</file>

<file path=customXml/itemProps3.xml><?xml version="1.0" encoding="utf-8"?>
<ds:datastoreItem xmlns:ds="http://schemas.openxmlformats.org/officeDocument/2006/customXml" ds:itemID="{3EF2444C-EAC0-4F8E-871C-036BE161C55E}"/>
</file>

<file path=customXml/itemProps4.xml><?xml version="1.0" encoding="utf-8"?>
<ds:datastoreItem xmlns:ds="http://schemas.openxmlformats.org/officeDocument/2006/customXml" ds:itemID="{3B89ECDD-D84E-4B42-BB8F-8B06B57BE3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Monash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De George</dc:creator>
  <cp:lastModifiedBy>Kristy De George</cp:lastModifiedBy>
  <cp:revision>7</cp:revision>
  <cp:lastPrinted>2020-04-15T07:00:00Z</cp:lastPrinted>
  <dcterms:created xsi:type="dcterms:W3CDTF">2026-01-20T21:26:00Z</dcterms:created>
  <dcterms:modified xsi:type="dcterms:W3CDTF">2026-01-28T19:35:31Z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0x0101006A198787B7732E438534B58AFA5A062D</vt:lpwstr>
  </property>
  <property fmtid="{D5CDD505-2E9C-101B-9397-08002B2CF9AE}" pid="3" name="MediaServiceImageTags">
    <vt:lpwstr/>
  </property>
</Properties>
</file>