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D0B1E" w:rsidP="00B34690" w:rsidRDefault="00AD0B1E" w14:paraId="0E5CC52C" w14:textId="5D0CABA7">
      <w:pPr>
        <w:pStyle w:val="Heading1"/>
        <w:spacing w:line="357" w:lineRule="exact"/>
        <w:ind w:left="426"/>
        <w:jc w:val="both"/>
        <w:rPr>
          <w:color w:val="6F2F9F"/>
        </w:rPr>
      </w:pPr>
    </w:p>
    <w:p w:rsidR="006B2EEC" w:rsidP="00B34690" w:rsidRDefault="008E12F0" w14:paraId="288E8A4F" w14:textId="7F417CC6">
      <w:pPr>
        <w:pStyle w:val="Heading1"/>
        <w:spacing w:line="357" w:lineRule="exact"/>
        <w:ind w:left="426"/>
        <w:jc w:val="both"/>
      </w:pPr>
      <w:r>
        <w:rPr>
          <w:color w:val="6F2F9F"/>
        </w:rPr>
        <w:t>Vascular</w:t>
      </w:r>
      <w:r>
        <w:rPr>
          <w:color w:val="6F2F9F"/>
          <w:spacing w:val="-18"/>
        </w:rPr>
        <w:t xml:space="preserve"> </w:t>
      </w:r>
      <w:r>
        <w:rPr>
          <w:color w:val="6F2F9F"/>
        </w:rPr>
        <w:t>Surgery</w:t>
      </w:r>
      <w:r>
        <w:rPr>
          <w:color w:val="6F2F9F"/>
          <w:spacing w:val="-17"/>
        </w:rPr>
        <w:t xml:space="preserve"> </w:t>
      </w:r>
      <w:r>
        <w:rPr>
          <w:color w:val="6F2F9F"/>
        </w:rPr>
        <w:t>Specialist</w:t>
      </w:r>
      <w:r>
        <w:rPr>
          <w:color w:val="6F2F9F"/>
          <w:spacing w:val="-17"/>
        </w:rPr>
        <w:t xml:space="preserve"> </w:t>
      </w:r>
      <w:r>
        <w:rPr>
          <w:color w:val="6F2F9F"/>
        </w:rPr>
        <w:t>Clinics</w:t>
      </w:r>
      <w:r>
        <w:rPr>
          <w:color w:val="6F2F9F"/>
          <w:spacing w:val="-17"/>
        </w:rPr>
        <w:t xml:space="preserve"> </w:t>
      </w:r>
      <w:r>
        <w:rPr>
          <w:color w:val="6F2F9F"/>
        </w:rPr>
        <w:t>at</w:t>
      </w:r>
      <w:r>
        <w:rPr>
          <w:color w:val="6F2F9F"/>
          <w:spacing w:val="-17"/>
        </w:rPr>
        <w:t xml:space="preserve"> </w:t>
      </w:r>
      <w:r>
        <w:rPr>
          <w:color w:val="6F2F9F"/>
        </w:rPr>
        <w:t>Western</w:t>
      </w:r>
      <w:r>
        <w:rPr>
          <w:color w:val="6F2F9F"/>
          <w:spacing w:val="-16"/>
        </w:rPr>
        <w:t xml:space="preserve"> </w:t>
      </w:r>
      <w:r>
        <w:rPr>
          <w:color w:val="6F2F9F"/>
          <w:spacing w:val="-2"/>
        </w:rPr>
        <w:t>Health:</w:t>
      </w:r>
    </w:p>
    <w:p w:rsidR="002C3A67" w:rsidP="002C3A67" w:rsidRDefault="00AD0B1E" w14:paraId="23E95D89" w14:textId="51530488">
      <w:pPr>
        <w:spacing w:before="260"/>
        <w:ind w:left="426" w:right="296"/>
        <w:jc w:val="both"/>
        <w:rPr>
          <w:sz w:val="20"/>
        </w:rPr>
      </w:pPr>
      <w:r w:rsidRPr="00843D45">
        <w:rPr>
          <w:sz w:val="20"/>
        </w:rPr>
        <w:t xml:space="preserve">Western Health provides Specialist Clinics for patients who require assessment and management of </w:t>
      </w:r>
      <w:r>
        <w:rPr>
          <w:sz w:val="20"/>
        </w:rPr>
        <w:t xml:space="preserve">vascular </w:t>
      </w:r>
      <w:r w:rsidRPr="00843D45">
        <w:rPr>
          <w:sz w:val="20"/>
        </w:rPr>
        <w:t xml:space="preserve">conditions. </w:t>
      </w:r>
      <w:r w:rsidR="002C3A67">
        <w:rPr>
          <w:sz w:val="20"/>
        </w:rPr>
        <w:t>The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Vascular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Surgery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Unit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have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developed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the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following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guidelines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and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associated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supporting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clinical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information to triage your patient appropriately.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Please review</w:t>
      </w:r>
      <w:r w:rsidRPr="002C3A67" w:rsidR="002C3A67">
        <w:rPr>
          <w:sz w:val="20"/>
        </w:rPr>
        <w:t xml:space="preserve"> </w:t>
      </w:r>
      <w:r w:rsidR="002C3A67">
        <w:rPr>
          <w:sz w:val="20"/>
        </w:rPr>
        <w:t>these guidelines and management via Health Pathways Melbourne before referring a patient to the Vascular Surgery Clinic.</w:t>
      </w:r>
    </w:p>
    <w:p w:rsidR="00AD0B1E" w:rsidP="002C3A67" w:rsidRDefault="00AD0B1E" w14:paraId="24E93726" w14:textId="4AB619F9">
      <w:pPr>
        <w:spacing w:before="260"/>
        <w:ind w:left="426" w:right="296"/>
        <w:jc w:val="both"/>
        <w:rPr>
          <w:sz w:val="20"/>
        </w:rPr>
      </w:pPr>
      <w:r w:rsidRPr="00843D45">
        <w:rPr>
          <w:sz w:val="20"/>
        </w:rPr>
        <w:t>Patients will be triaged into management pathways according to specific clinical requirements</w:t>
      </w:r>
      <w:r w:rsidR="00D4287F">
        <w:rPr>
          <w:sz w:val="20"/>
        </w:rPr>
        <w:t>.</w:t>
      </w:r>
    </w:p>
    <w:p w:rsidRPr="002C3A67" w:rsidR="002C3A67" w:rsidP="002C3A67" w:rsidRDefault="002C3A67" w14:paraId="6386AB90" w14:textId="77777777">
      <w:pPr>
        <w:spacing w:before="260"/>
        <w:ind w:left="426" w:right="296"/>
        <w:jc w:val="both"/>
        <w:rPr>
          <w:sz w:val="20"/>
        </w:rPr>
      </w:pPr>
      <w:r w:rsidRPr="002C3A67">
        <w:rPr>
          <w:sz w:val="20"/>
        </w:rPr>
        <w:t>Please note referrals that do not provide adequate information for triaging may be returned with a request for further information.</w:t>
      </w:r>
    </w:p>
    <w:p w:rsidR="002C3A67" w:rsidP="002C3A67" w:rsidRDefault="002C3A67" w14:paraId="3A3433B6" w14:textId="77777777">
      <w:pPr>
        <w:pStyle w:val="BodyText"/>
        <w:spacing w:before="1"/>
        <w:ind w:left="426" w:right="296"/>
        <w:jc w:val="both"/>
      </w:pPr>
    </w:p>
    <w:p w:rsidR="006B2EEC" w:rsidP="00B34690" w:rsidRDefault="008E12F0" w14:paraId="021A1ACE" w14:textId="77777777">
      <w:pPr>
        <w:pStyle w:val="Heading1"/>
        <w:ind w:left="426"/>
        <w:jc w:val="both"/>
      </w:pPr>
      <w:r>
        <w:rPr>
          <w:color w:val="6F2F9F"/>
        </w:rPr>
        <w:t>Conditions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not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seen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at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Western</w:t>
      </w:r>
      <w:r>
        <w:rPr>
          <w:color w:val="6F2F9F"/>
          <w:spacing w:val="-12"/>
        </w:rPr>
        <w:t xml:space="preserve"> </w:t>
      </w:r>
      <w:r>
        <w:rPr>
          <w:color w:val="6F2F9F"/>
        </w:rPr>
        <w:t>Health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Vascular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Surgery</w:t>
      </w:r>
      <w:r>
        <w:rPr>
          <w:color w:val="6F2F9F"/>
          <w:spacing w:val="-17"/>
        </w:rPr>
        <w:t xml:space="preserve"> </w:t>
      </w:r>
      <w:r>
        <w:rPr>
          <w:color w:val="6F2F9F"/>
          <w:spacing w:val="-2"/>
        </w:rPr>
        <w:t>Clinics:</w:t>
      </w:r>
    </w:p>
    <w:p w:rsidR="00B34690" w:rsidP="00B34690" w:rsidRDefault="00B34690" w14:paraId="108E9237" w14:textId="77777777">
      <w:pPr>
        <w:pStyle w:val="ListParagraph"/>
        <w:tabs>
          <w:tab w:val="left" w:pos="567"/>
        </w:tabs>
        <w:spacing w:before="1"/>
        <w:ind w:left="426" w:firstLine="0"/>
        <w:jc w:val="both"/>
        <w:rPr>
          <w:sz w:val="20"/>
          <w:szCs w:val="20"/>
        </w:rPr>
      </w:pPr>
    </w:p>
    <w:p w:rsidRPr="005869D8" w:rsidR="00EE5310" w:rsidP="00B34690" w:rsidRDefault="00EE5310" w14:paraId="47D3BC75" w14:textId="10A37172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  <w:szCs w:val="20"/>
        </w:rPr>
        <w:t>Abdominal Aortic Aneurysm &lt;</w:t>
      </w:r>
      <w:r w:rsidRPr="005869D8" w:rsidR="00F6727A">
        <w:rPr>
          <w:sz w:val="20"/>
          <w:szCs w:val="20"/>
        </w:rPr>
        <w:t>4.5cm in men and &lt;4cm in women</w:t>
      </w:r>
    </w:p>
    <w:p w:rsidRPr="005869D8" w:rsidR="00211488" w:rsidP="00B34690" w:rsidRDefault="00211488" w14:paraId="180F0D94" w14:textId="6A40824D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</w:rPr>
        <w:t xml:space="preserve">Femoral or calf DVT – managed by Emergency department </w:t>
      </w:r>
    </w:p>
    <w:p w:rsidRPr="005869D8" w:rsidR="00211488" w:rsidP="00211488" w:rsidRDefault="00211488" w14:paraId="35B636A7" w14:textId="5E766526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</w:rPr>
        <w:t xml:space="preserve">Aneurysm of the ascending aorta and Type A aortic dissection – refer to Cardiac Surgery </w:t>
      </w:r>
    </w:p>
    <w:p w:rsidRPr="005869D8" w:rsidR="00211488" w:rsidP="00B34690" w:rsidRDefault="00211488" w14:paraId="134BA499" w14:textId="5B6E934C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</w:rPr>
        <w:t xml:space="preserve">Intracerebral aneurysms – refer to Neurosurgery </w:t>
      </w:r>
    </w:p>
    <w:p w:rsidRPr="005869D8" w:rsidR="006B2EEC" w:rsidP="00B34690" w:rsidRDefault="008E12F0" w14:paraId="3E83110D" w14:textId="33E92C0C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</w:rPr>
        <w:t>Cosmetic Varicose Veins or Laser/Injection Sclerotherapy treatment of Spider Veins</w:t>
      </w:r>
    </w:p>
    <w:p w:rsidRPr="005869D8" w:rsidR="00693BE2" w:rsidP="00693BE2" w:rsidRDefault="008E12F0" w14:paraId="63FA96F2" w14:textId="7777777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  <w:szCs w:val="20"/>
        </w:rPr>
        <w:t>Blushing/Flushing or Excessive Sweating (</w:t>
      </w:r>
      <w:r w:rsidRPr="005869D8" w:rsidR="00B34690">
        <w:rPr>
          <w:sz w:val="20"/>
          <w:szCs w:val="20"/>
        </w:rPr>
        <w:t>Hyperhidrosis</w:t>
      </w:r>
      <w:r w:rsidRPr="005869D8">
        <w:rPr>
          <w:sz w:val="20"/>
          <w:szCs w:val="20"/>
        </w:rPr>
        <w:t>)</w:t>
      </w:r>
    </w:p>
    <w:p w:rsidRPr="005869D8" w:rsidR="00693BE2" w:rsidP="49B44749" w:rsidRDefault="00693BE2" w14:paraId="53DC6467" w14:textId="61160608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  <w:szCs w:val="20"/>
        </w:rPr>
      </w:pPr>
      <w:r w:rsidRPr="49B44749" w:rsidR="00693BE2">
        <w:rPr>
          <w:sz w:val="20"/>
          <w:szCs w:val="20"/>
        </w:rPr>
        <w:t xml:space="preserve">Lymphoedema- Refer to Melton </w:t>
      </w:r>
      <w:hyperlink r:id="R33c5acec0e554c1e">
        <w:r w:rsidRPr="49B44749" w:rsidR="00693BE2">
          <w:rPr>
            <w:rStyle w:val="Hyperlink"/>
            <w:sz w:val="20"/>
            <w:szCs w:val="20"/>
          </w:rPr>
          <w:t>Western Health Melton Lymphoedema Service</w:t>
        </w:r>
        <w:r w:rsidRPr="49B44749" w:rsidR="28F97A59">
          <w:rPr>
            <w:rStyle w:val="Hyperlink"/>
            <w:sz w:val="20"/>
            <w:szCs w:val="20"/>
          </w:rPr>
          <w:t xml:space="preserve"> </w:t>
        </w:r>
        <w:r w:rsidRPr="49B44749" w:rsidR="00693BE2">
          <w:rPr>
            <w:rStyle w:val="Hyperlink"/>
            <w:sz w:val="20"/>
            <w:szCs w:val="20"/>
          </w:rPr>
          <w:t xml:space="preserve"> </w:t>
        </w:r>
        <w:r w:rsidRPr="49B44749" w:rsidR="5AA4F128">
          <w:rPr>
            <w:rStyle w:val="Hyperlink"/>
            <w:sz w:val="20"/>
            <w:szCs w:val="20"/>
          </w:rPr>
          <w:t>,</w:t>
        </w:r>
      </w:hyperlink>
      <w:r w:rsidRPr="49B44749" w:rsidR="00693BE2">
        <w:rPr>
          <w:sz w:val="20"/>
          <w:szCs w:val="20"/>
        </w:rPr>
        <w:t xml:space="preserve"> St Vincents </w:t>
      </w:r>
      <w:hyperlink r:id="R4456e557bb0f4c34">
        <w:r w:rsidRPr="49B44749" w:rsidR="00693BE2">
          <w:rPr>
            <w:rStyle w:val="Hyperlink"/>
            <w:sz w:val="20"/>
            <w:szCs w:val="20"/>
          </w:rPr>
          <w:t>Lymphoedema Service - St Vincent's Hospital</w:t>
        </w:r>
      </w:hyperlink>
      <w:r w:rsidRPr="49B44749" w:rsidR="00693BE2">
        <w:rPr>
          <w:sz w:val="20"/>
          <w:szCs w:val="20"/>
        </w:rPr>
        <w:t xml:space="preserve"> or Your Community Health-Preston Lymphoedema clinic </w:t>
      </w:r>
      <w:hyperlink r:id="Ra30799fd1f21435b">
        <w:r w:rsidRPr="49B44749" w:rsidR="00693BE2">
          <w:rPr>
            <w:rStyle w:val="Hyperlink"/>
            <w:sz w:val="20"/>
            <w:szCs w:val="20"/>
          </w:rPr>
          <w:t>Lymphoedema | Your Community Health</w:t>
        </w:r>
      </w:hyperlink>
    </w:p>
    <w:p w:rsidRPr="005869D8" w:rsidR="7BC9A2A8" w:rsidP="00A4301C" w:rsidRDefault="0095749E" w14:paraId="626C6263" w14:textId="2D9D4AA5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5869D8">
        <w:rPr>
          <w:sz w:val="20"/>
          <w:szCs w:val="20"/>
        </w:rPr>
        <w:t>Diabetic Foot Ulcers</w:t>
      </w:r>
      <w:r w:rsidRPr="005869D8" w:rsidR="00EE33FC">
        <w:rPr>
          <w:sz w:val="20"/>
          <w:szCs w:val="20"/>
        </w:rPr>
        <w:t xml:space="preserve">- </w:t>
      </w:r>
      <w:r w:rsidRPr="005869D8" w:rsidR="0097365F">
        <w:rPr>
          <w:sz w:val="20"/>
          <w:szCs w:val="20"/>
        </w:rPr>
        <w:t>C</w:t>
      </w:r>
      <w:r w:rsidRPr="005869D8">
        <w:rPr>
          <w:sz w:val="20"/>
          <w:szCs w:val="20"/>
        </w:rPr>
        <w:t xml:space="preserve">hronic </w:t>
      </w:r>
      <w:proofErr w:type="spellStart"/>
      <w:r w:rsidRPr="005869D8">
        <w:rPr>
          <w:sz w:val="20"/>
          <w:szCs w:val="20"/>
        </w:rPr>
        <w:t>ischaemic</w:t>
      </w:r>
      <w:proofErr w:type="spellEnd"/>
      <w:r w:rsidRPr="005869D8">
        <w:rPr>
          <w:sz w:val="20"/>
          <w:szCs w:val="20"/>
        </w:rPr>
        <w:t xml:space="preserve"> signs and symptoms of the lower limb WITH foot ulceration</w:t>
      </w:r>
      <w:r w:rsidRPr="005869D8" w:rsidR="0097365F">
        <w:rPr>
          <w:sz w:val="20"/>
          <w:szCs w:val="20"/>
        </w:rPr>
        <w:t>, neuropathic or infected ulceration</w:t>
      </w:r>
      <w:r w:rsidRPr="005869D8">
        <w:rPr>
          <w:sz w:val="20"/>
          <w:szCs w:val="20"/>
        </w:rPr>
        <w:t>- Refer to</w:t>
      </w:r>
      <w:r w:rsidRPr="005869D8" w:rsidR="00EE33FC">
        <w:rPr>
          <w:sz w:val="20"/>
          <w:szCs w:val="20"/>
        </w:rPr>
        <w:t xml:space="preserve"> </w:t>
      </w:r>
      <w:r w:rsidRPr="005869D8">
        <w:rPr>
          <w:sz w:val="20"/>
          <w:szCs w:val="20"/>
        </w:rPr>
        <w:t>Diabetic Foot Unit</w:t>
      </w:r>
      <w:r w:rsidRPr="005869D8" w:rsidR="00EE33FC">
        <w:rPr>
          <w:sz w:val="20"/>
          <w:szCs w:val="20"/>
        </w:rPr>
        <w:t xml:space="preserve">- see Community Services Referral page </w:t>
      </w:r>
    </w:p>
    <w:p w:rsidR="006B2EEC" w:rsidP="00B34690" w:rsidRDefault="006B2EEC" w14:paraId="2754681B" w14:textId="77777777">
      <w:pPr>
        <w:pStyle w:val="BodyText"/>
        <w:ind w:left="426"/>
        <w:jc w:val="both"/>
      </w:pPr>
    </w:p>
    <w:p w:rsidRPr="00211488" w:rsidR="00211488" w:rsidP="00211488" w:rsidRDefault="00211488" w14:paraId="7D7F9834" w14:textId="77777777">
      <w:pPr>
        <w:pStyle w:val="Heading1"/>
        <w:spacing w:before="1"/>
        <w:ind w:left="426"/>
        <w:jc w:val="both"/>
        <w:rPr>
          <w:color w:val="6F2F9F"/>
        </w:rPr>
      </w:pPr>
      <w:r w:rsidRPr="00211488">
        <w:rPr>
          <w:color w:val="6F2F9F"/>
        </w:rPr>
        <w:t>Alarm Symptoms:</w:t>
      </w:r>
    </w:p>
    <w:p w:rsidRPr="00BD5E0D" w:rsidR="006B2EEC" w:rsidP="00BD5E0D" w:rsidRDefault="008E12F0" w14:paraId="3747052D" w14:textId="5C92939B">
      <w:pPr>
        <w:spacing w:before="260"/>
        <w:ind w:left="426" w:right="296"/>
        <w:jc w:val="both"/>
        <w:rPr>
          <w:sz w:val="20"/>
        </w:rPr>
      </w:pPr>
      <w:r w:rsidRPr="00BD5E0D">
        <w:rPr>
          <w:sz w:val="20"/>
        </w:rPr>
        <w:t xml:space="preserve">Urgent conditions require an immediate referral to an </w:t>
      </w:r>
      <w:r w:rsidRPr="00BD5E0D" w:rsidR="00C21E54">
        <w:rPr>
          <w:sz w:val="20"/>
        </w:rPr>
        <w:t>E</w:t>
      </w:r>
      <w:r w:rsidRPr="00BD5E0D">
        <w:rPr>
          <w:sz w:val="20"/>
        </w:rPr>
        <w:t xml:space="preserve">mergency </w:t>
      </w:r>
      <w:r w:rsidRPr="00BD5E0D" w:rsidR="00C21E54">
        <w:rPr>
          <w:sz w:val="20"/>
        </w:rPr>
        <w:t>D</w:t>
      </w:r>
      <w:r w:rsidRPr="00BD5E0D">
        <w:rPr>
          <w:sz w:val="20"/>
        </w:rPr>
        <w:t>epartment. Support and guidance can be provided by the Western Health Vascular Registrar via switch on 8345 6666.</w:t>
      </w:r>
    </w:p>
    <w:p w:rsidRPr="00B34690" w:rsidR="006B2EEC" w:rsidP="00BD5E0D" w:rsidRDefault="008E12F0" w14:paraId="3A9E4F69" w14:textId="1849B247">
      <w:pPr>
        <w:pStyle w:val="BodyText"/>
        <w:numPr>
          <w:ilvl w:val="0"/>
          <w:numId w:val="17"/>
        </w:numPr>
        <w:spacing w:before="240"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Suspected </w:t>
      </w:r>
      <w:r w:rsidR="00C21E54">
        <w:rPr>
          <w:sz w:val="20"/>
        </w:rPr>
        <w:t>r</w:t>
      </w:r>
      <w:r w:rsidRPr="00B34690">
        <w:rPr>
          <w:sz w:val="20"/>
        </w:rPr>
        <w:t xml:space="preserve">upture of an </w:t>
      </w:r>
      <w:r w:rsidR="00C21E54">
        <w:rPr>
          <w:sz w:val="20"/>
        </w:rPr>
        <w:t>a</w:t>
      </w:r>
      <w:r w:rsidRPr="00B34690">
        <w:rPr>
          <w:sz w:val="20"/>
        </w:rPr>
        <w:t xml:space="preserve">bdominal or </w:t>
      </w:r>
      <w:r w:rsidR="00C21E54">
        <w:rPr>
          <w:sz w:val="20"/>
        </w:rPr>
        <w:t>t</w:t>
      </w:r>
      <w:r w:rsidRPr="00B34690">
        <w:rPr>
          <w:sz w:val="20"/>
        </w:rPr>
        <w:t xml:space="preserve">horacic </w:t>
      </w:r>
      <w:r w:rsidR="00C21E54">
        <w:rPr>
          <w:sz w:val="20"/>
        </w:rPr>
        <w:t>a</w:t>
      </w:r>
      <w:r w:rsidRPr="00B34690">
        <w:rPr>
          <w:sz w:val="20"/>
        </w:rPr>
        <w:t xml:space="preserve">ortic </w:t>
      </w:r>
      <w:r w:rsidR="00C21E54">
        <w:rPr>
          <w:sz w:val="20"/>
        </w:rPr>
        <w:t>a</w:t>
      </w:r>
      <w:r w:rsidRPr="00B34690">
        <w:rPr>
          <w:sz w:val="20"/>
        </w:rPr>
        <w:t>neurysm</w:t>
      </w:r>
    </w:p>
    <w:p w:rsidRPr="00B34690" w:rsidR="006B2EEC" w:rsidP="00B34690" w:rsidRDefault="008E12F0" w14:paraId="66595498" w14:textId="5D830F8A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Acute </w:t>
      </w:r>
      <w:r w:rsidR="00C21E54">
        <w:rPr>
          <w:sz w:val="20"/>
        </w:rPr>
        <w:t>a</w:t>
      </w:r>
      <w:r w:rsidRPr="00B34690">
        <w:rPr>
          <w:sz w:val="20"/>
        </w:rPr>
        <w:t xml:space="preserve">ortic </w:t>
      </w:r>
      <w:r w:rsidR="00C21E54">
        <w:rPr>
          <w:sz w:val="20"/>
        </w:rPr>
        <w:t>d</w:t>
      </w:r>
      <w:r w:rsidRPr="00B34690">
        <w:rPr>
          <w:sz w:val="20"/>
        </w:rPr>
        <w:t>issection</w:t>
      </w:r>
    </w:p>
    <w:p w:rsidRPr="00B34690" w:rsidR="006B2EEC" w:rsidP="00B34690" w:rsidRDefault="008E12F0" w14:paraId="0C0F492D" w14:textId="2629BEE2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Abdominal or </w:t>
      </w:r>
      <w:r w:rsidR="00C21E54">
        <w:rPr>
          <w:sz w:val="20"/>
        </w:rPr>
        <w:t>t</w:t>
      </w:r>
      <w:r w:rsidRPr="00B34690">
        <w:rPr>
          <w:sz w:val="20"/>
        </w:rPr>
        <w:t>horacic aortic aneurysm &gt;6cm diameter and symptomatic or tender aneurysm</w:t>
      </w:r>
    </w:p>
    <w:p w:rsidRPr="00B34690" w:rsidR="006B2EEC" w:rsidP="00B34690" w:rsidRDefault="008E12F0" w14:paraId="417703C9" w14:textId="5D0E92A1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Critical stenosis of the </w:t>
      </w:r>
      <w:r w:rsidR="00C21E54">
        <w:rPr>
          <w:sz w:val="20"/>
        </w:rPr>
        <w:t>i</w:t>
      </w:r>
      <w:r w:rsidRPr="00B34690">
        <w:rPr>
          <w:sz w:val="20"/>
        </w:rPr>
        <w:t xml:space="preserve">nternal </w:t>
      </w:r>
      <w:r w:rsidR="00C21E54">
        <w:rPr>
          <w:sz w:val="20"/>
        </w:rPr>
        <w:t>c</w:t>
      </w:r>
      <w:r w:rsidRPr="00B34690">
        <w:rPr>
          <w:sz w:val="20"/>
        </w:rPr>
        <w:t xml:space="preserve">arotid artery associated with </w:t>
      </w:r>
      <w:r w:rsidR="00C21E54">
        <w:rPr>
          <w:sz w:val="20"/>
        </w:rPr>
        <w:t>t</w:t>
      </w:r>
      <w:r w:rsidRPr="00B34690">
        <w:rPr>
          <w:sz w:val="20"/>
        </w:rPr>
        <w:t xml:space="preserve">ransient </w:t>
      </w:r>
      <w:r w:rsidR="00C21E54">
        <w:rPr>
          <w:sz w:val="20"/>
        </w:rPr>
        <w:t>i</w:t>
      </w:r>
      <w:r w:rsidRPr="00B34690">
        <w:rPr>
          <w:sz w:val="20"/>
        </w:rPr>
        <w:t xml:space="preserve">schemic </w:t>
      </w:r>
      <w:r w:rsidR="00C21E54">
        <w:rPr>
          <w:sz w:val="20"/>
        </w:rPr>
        <w:t>a</w:t>
      </w:r>
      <w:r w:rsidRPr="00B34690">
        <w:rPr>
          <w:sz w:val="20"/>
        </w:rPr>
        <w:t>ttacks (TIA) or stroke</w:t>
      </w:r>
    </w:p>
    <w:p w:rsidRPr="00B34690" w:rsidR="006B2EEC" w:rsidP="00B34690" w:rsidRDefault="008E12F0" w14:paraId="0DD917F4" w14:textId="67CD3D6C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Carotid Artery </w:t>
      </w:r>
      <w:r w:rsidR="00C21E54">
        <w:rPr>
          <w:sz w:val="20"/>
        </w:rPr>
        <w:t>d</w:t>
      </w:r>
      <w:r w:rsidRPr="00B34690">
        <w:rPr>
          <w:sz w:val="20"/>
        </w:rPr>
        <w:t xml:space="preserve">issection or Vertebral Artery </w:t>
      </w:r>
      <w:r w:rsidR="00C21E54">
        <w:rPr>
          <w:sz w:val="20"/>
        </w:rPr>
        <w:t>d</w:t>
      </w:r>
      <w:r w:rsidRPr="00B34690">
        <w:rPr>
          <w:sz w:val="20"/>
        </w:rPr>
        <w:t>issection</w:t>
      </w:r>
    </w:p>
    <w:p w:rsidRPr="00B34690" w:rsidR="006B2EEC" w:rsidP="00B34690" w:rsidRDefault="008E12F0" w14:paraId="5C78AEA0" w14:textId="0286EE51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Acute </w:t>
      </w:r>
      <w:proofErr w:type="spellStart"/>
      <w:r w:rsidR="00C21E54">
        <w:rPr>
          <w:sz w:val="20"/>
        </w:rPr>
        <w:t>i</w:t>
      </w:r>
      <w:r w:rsidRPr="00B34690">
        <w:rPr>
          <w:sz w:val="20"/>
        </w:rPr>
        <w:t>schaemia</w:t>
      </w:r>
      <w:proofErr w:type="spellEnd"/>
      <w:r w:rsidRPr="00B34690">
        <w:rPr>
          <w:sz w:val="20"/>
        </w:rPr>
        <w:t xml:space="preserve"> of any limb</w:t>
      </w:r>
    </w:p>
    <w:p w:rsidRPr="00B34690" w:rsidR="006B2EEC" w:rsidP="00B34690" w:rsidRDefault="008E12F0" w14:paraId="1CD018CD" w14:textId="7777777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 xml:space="preserve">Gangrene or infection or rest pain associated with signs of </w:t>
      </w:r>
      <w:proofErr w:type="spellStart"/>
      <w:r w:rsidRPr="00B34690">
        <w:rPr>
          <w:sz w:val="20"/>
        </w:rPr>
        <w:t>ischaemia</w:t>
      </w:r>
      <w:proofErr w:type="spellEnd"/>
      <w:r w:rsidRPr="00B34690">
        <w:rPr>
          <w:sz w:val="20"/>
        </w:rPr>
        <w:t xml:space="preserve"> in the leg</w:t>
      </w:r>
    </w:p>
    <w:p w:rsidRPr="00B34690" w:rsidR="006B2EEC" w:rsidP="00B34690" w:rsidRDefault="008E12F0" w14:paraId="765440CB" w14:textId="7777777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>Infection associated with an artery or bypass graft</w:t>
      </w:r>
    </w:p>
    <w:p w:rsidRPr="00B34690" w:rsidR="006B2EEC" w:rsidP="00B34690" w:rsidRDefault="008E12F0" w14:paraId="1946A129" w14:textId="7777777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>Pseudo aneurysm of an artery after trauma or medical intervention/arterial catheter</w:t>
      </w:r>
    </w:p>
    <w:p w:rsidRPr="00B34690" w:rsidR="006B2EEC" w:rsidP="00B34690" w:rsidRDefault="008B1E0C" w14:paraId="45A16DA6" w14:textId="34D1DEF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>
        <w:rPr>
          <w:sz w:val="20"/>
        </w:rPr>
        <w:t xml:space="preserve">Extensive or Ilio-femoral </w:t>
      </w:r>
      <w:r w:rsidRPr="00B34690" w:rsidR="008E12F0">
        <w:rPr>
          <w:sz w:val="20"/>
        </w:rPr>
        <w:t xml:space="preserve">Deep </w:t>
      </w:r>
      <w:r w:rsidR="00C21E54">
        <w:rPr>
          <w:sz w:val="20"/>
        </w:rPr>
        <w:t>v</w:t>
      </w:r>
      <w:r w:rsidRPr="00B34690" w:rsidR="008E12F0">
        <w:rPr>
          <w:sz w:val="20"/>
        </w:rPr>
        <w:t xml:space="preserve">ein </w:t>
      </w:r>
      <w:r w:rsidR="00C21E54">
        <w:rPr>
          <w:sz w:val="20"/>
        </w:rPr>
        <w:t>t</w:t>
      </w:r>
      <w:r w:rsidRPr="00B34690" w:rsidR="008E12F0">
        <w:rPr>
          <w:sz w:val="20"/>
        </w:rPr>
        <w:t>hrombosis</w:t>
      </w:r>
      <w:r w:rsidR="00C21E54">
        <w:rPr>
          <w:sz w:val="20"/>
        </w:rPr>
        <w:t xml:space="preserve"> (DVT)</w:t>
      </w:r>
      <w:r w:rsidRPr="00B34690" w:rsidR="008E12F0">
        <w:rPr>
          <w:sz w:val="20"/>
        </w:rPr>
        <w:t>*</w:t>
      </w:r>
    </w:p>
    <w:p w:rsidRPr="00B34690" w:rsidR="006B2EEC" w:rsidP="00B34690" w:rsidRDefault="008E12F0" w14:paraId="5CF84548" w14:textId="77777777">
      <w:pPr>
        <w:pStyle w:val="BodyText"/>
        <w:numPr>
          <w:ilvl w:val="0"/>
          <w:numId w:val="17"/>
        </w:numPr>
        <w:spacing w:line="360" w:lineRule="auto"/>
        <w:ind w:left="1134" w:right="253"/>
        <w:rPr>
          <w:sz w:val="20"/>
        </w:rPr>
      </w:pPr>
      <w:r w:rsidRPr="00B34690">
        <w:rPr>
          <w:sz w:val="20"/>
        </w:rPr>
        <w:t>Axillary vein thrombosis</w:t>
      </w:r>
    </w:p>
    <w:p w:rsidR="00595EF9" w:rsidP="00B34690" w:rsidRDefault="00595EF9" w14:paraId="38DEC203" w14:textId="77777777">
      <w:pPr>
        <w:pStyle w:val="BodyText"/>
        <w:spacing w:before="1"/>
        <w:ind w:left="426"/>
        <w:jc w:val="both"/>
        <w:rPr>
          <w:sz w:val="20"/>
          <w:szCs w:val="20"/>
        </w:rPr>
      </w:pPr>
    </w:p>
    <w:p w:rsidRPr="00AD0B1E" w:rsidR="006B2EEC" w:rsidP="00B34690" w:rsidRDefault="008E12F0" w14:paraId="3AE8A027" w14:textId="397E2F06">
      <w:pPr>
        <w:pStyle w:val="BodyText"/>
        <w:spacing w:before="1"/>
        <w:ind w:left="426"/>
        <w:jc w:val="both"/>
        <w:rPr>
          <w:sz w:val="20"/>
          <w:szCs w:val="20"/>
        </w:rPr>
      </w:pPr>
      <w:r w:rsidRPr="00AD0B1E">
        <w:rPr>
          <w:sz w:val="20"/>
          <w:szCs w:val="20"/>
        </w:rPr>
        <w:t>*(refer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to</w:t>
      </w:r>
      <w:r w:rsidRPr="00AD0B1E">
        <w:rPr>
          <w:spacing w:val="-5"/>
          <w:sz w:val="20"/>
          <w:szCs w:val="20"/>
        </w:rPr>
        <w:t xml:space="preserve"> </w:t>
      </w:r>
      <w:r w:rsidRPr="00AD0B1E">
        <w:rPr>
          <w:sz w:val="20"/>
          <w:szCs w:val="20"/>
        </w:rPr>
        <w:t>Vascular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Surgery</w:t>
      </w:r>
      <w:r w:rsidRPr="00AD0B1E">
        <w:rPr>
          <w:spacing w:val="-5"/>
          <w:sz w:val="20"/>
          <w:szCs w:val="20"/>
        </w:rPr>
        <w:t xml:space="preserve"> </w:t>
      </w:r>
      <w:r w:rsidRPr="00AD0B1E">
        <w:rPr>
          <w:sz w:val="20"/>
          <w:szCs w:val="20"/>
        </w:rPr>
        <w:t>if requiring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opinion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and</w:t>
      </w:r>
      <w:r w:rsidRPr="00AD0B1E">
        <w:rPr>
          <w:spacing w:val="-1"/>
          <w:sz w:val="20"/>
          <w:szCs w:val="20"/>
        </w:rPr>
        <w:t xml:space="preserve"> </w:t>
      </w:r>
      <w:r w:rsidRPr="00AD0B1E">
        <w:rPr>
          <w:sz w:val="20"/>
          <w:szCs w:val="20"/>
        </w:rPr>
        <w:t>consideration</w:t>
      </w:r>
      <w:r w:rsidRPr="00AD0B1E">
        <w:rPr>
          <w:spacing w:val="-5"/>
          <w:sz w:val="20"/>
          <w:szCs w:val="20"/>
        </w:rPr>
        <w:t xml:space="preserve"> </w:t>
      </w:r>
      <w:r w:rsidRPr="00AD0B1E">
        <w:rPr>
          <w:sz w:val="20"/>
          <w:szCs w:val="20"/>
        </w:rPr>
        <w:t>for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invasive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thrombolysis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in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addition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to anticoagulation</w:t>
      </w:r>
      <w:r w:rsidR="00211488">
        <w:rPr>
          <w:sz w:val="20"/>
          <w:szCs w:val="20"/>
        </w:rPr>
        <w:t>. O</w:t>
      </w:r>
      <w:r w:rsidRPr="00AD0B1E">
        <w:rPr>
          <w:sz w:val="20"/>
          <w:szCs w:val="20"/>
        </w:rPr>
        <w:t>therwise manage with anticoagulation under medical unit</w:t>
      </w:r>
      <w:r w:rsidR="008B1E0C">
        <w:rPr>
          <w:sz w:val="20"/>
          <w:szCs w:val="20"/>
        </w:rPr>
        <w:t xml:space="preserve"> or in consultation with </w:t>
      </w:r>
      <w:proofErr w:type="spellStart"/>
      <w:r w:rsidR="008B1E0C">
        <w:rPr>
          <w:sz w:val="20"/>
          <w:szCs w:val="20"/>
        </w:rPr>
        <w:t>Haematology</w:t>
      </w:r>
      <w:proofErr w:type="spellEnd"/>
      <w:r w:rsidRPr="00AD0B1E">
        <w:rPr>
          <w:sz w:val="20"/>
          <w:szCs w:val="20"/>
        </w:rPr>
        <w:t>)</w:t>
      </w:r>
    </w:p>
    <w:p w:rsidR="00211488" w:rsidRDefault="00211488" w14:paraId="70B32A60" w14:textId="33CCCAC6">
      <w:pPr>
        <w:rPr>
          <w:b/>
          <w:bCs/>
          <w:color w:val="6F2F9F"/>
          <w:sz w:val="32"/>
          <w:szCs w:val="32"/>
        </w:rPr>
      </w:pPr>
    </w:p>
    <w:p w:rsidR="006B2EEC" w:rsidP="00B34690" w:rsidRDefault="008E12F0" w14:paraId="15686FA5" w14:textId="06547257">
      <w:pPr>
        <w:pStyle w:val="Heading1"/>
        <w:spacing w:line="357" w:lineRule="exact"/>
        <w:ind w:left="426"/>
        <w:jc w:val="both"/>
      </w:pPr>
      <w:r>
        <w:rPr>
          <w:color w:val="6F2F9F"/>
        </w:rPr>
        <w:t>Access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&amp;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Referral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Priority</w:t>
      </w:r>
      <w:r>
        <w:rPr>
          <w:color w:val="6F2F9F"/>
          <w:spacing w:val="-17"/>
        </w:rPr>
        <w:t xml:space="preserve"> </w:t>
      </w:r>
      <w:r>
        <w:rPr>
          <w:color w:val="6F2F9F"/>
        </w:rPr>
        <w:t>Vascular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Surgery</w:t>
      </w:r>
      <w:r>
        <w:rPr>
          <w:color w:val="6F2F9F"/>
          <w:spacing w:val="-16"/>
        </w:rPr>
        <w:t xml:space="preserve"> </w:t>
      </w:r>
      <w:r>
        <w:rPr>
          <w:color w:val="6F2F9F"/>
        </w:rPr>
        <w:t>Specialist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2"/>
        </w:rPr>
        <w:t>Clinics:</w:t>
      </w:r>
    </w:p>
    <w:p w:rsidRPr="00D810AB" w:rsidR="006B2EEC" w:rsidP="00B34690" w:rsidRDefault="006B2EEC" w14:paraId="628FC091" w14:textId="77777777">
      <w:pPr>
        <w:pStyle w:val="BodyText"/>
        <w:spacing w:before="1"/>
        <w:ind w:left="426"/>
        <w:jc w:val="both"/>
        <w:rPr>
          <w:b/>
          <w:sz w:val="20"/>
          <w:szCs w:val="14"/>
        </w:rPr>
      </w:pPr>
    </w:p>
    <w:p w:rsidR="006B2EEC" w:rsidP="00B34690" w:rsidRDefault="008E12F0" w14:paraId="3FDB5A49" w14:textId="704026EB">
      <w:pPr>
        <w:pStyle w:val="BodyText"/>
        <w:spacing w:line="360" w:lineRule="auto"/>
        <w:ind w:left="426"/>
        <w:jc w:val="both"/>
        <w:rPr>
          <w:sz w:val="20"/>
          <w:szCs w:val="20"/>
        </w:rPr>
      </w:pPr>
      <w:r w:rsidRPr="00AD0B1E">
        <w:rPr>
          <w:sz w:val="20"/>
          <w:szCs w:val="20"/>
        </w:rPr>
        <w:t>The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clinical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information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provided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in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your</w:t>
      </w:r>
      <w:r w:rsidRPr="00AD0B1E">
        <w:rPr>
          <w:spacing w:val="-1"/>
          <w:sz w:val="20"/>
          <w:szCs w:val="20"/>
        </w:rPr>
        <w:t xml:space="preserve"> </w:t>
      </w:r>
      <w:r w:rsidRPr="00AD0B1E">
        <w:rPr>
          <w:sz w:val="20"/>
          <w:szCs w:val="20"/>
        </w:rPr>
        <w:t>referral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will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determine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the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triage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category.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The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triage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category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will affect the timeframe in which the patient is offered an appointment.</w:t>
      </w:r>
    </w:p>
    <w:p w:rsidRPr="00AD0B1E" w:rsidR="00D810AB" w:rsidP="00B34690" w:rsidRDefault="00D810AB" w14:paraId="6821FC48" w14:textId="77777777">
      <w:pPr>
        <w:pStyle w:val="BodyText"/>
        <w:spacing w:line="360" w:lineRule="auto"/>
        <w:ind w:left="426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070"/>
      </w:tblGrid>
      <w:tr w:rsidR="00211488" w:rsidTr="00211488" w14:paraId="4BEBDB5D" w14:textId="77777777">
        <w:trPr>
          <w:trHeight w:val="552"/>
          <w:tblHeader/>
        </w:trPr>
        <w:tc>
          <w:tcPr>
            <w:tcW w:w="2576" w:type="pct"/>
            <w:tcBorders>
              <w:bottom w:val="single" w:color="FFFFFF" w:sz="24" w:space="0"/>
            </w:tcBorders>
            <w:shd w:val="clear" w:color="auto" w:fill="E4B8B6"/>
          </w:tcPr>
          <w:p w:rsidRPr="00612CAF" w:rsidR="00211488" w:rsidP="00852BA5" w:rsidRDefault="00211488" w14:paraId="47150077" w14:textId="77777777">
            <w:pPr>
              <w:spacing w:after="240"/>
              <w:jc w:val="center"/>
              <w:rPr>
                <w:b/>
                <w:sz w:val="32"/>
                <w:szCs w:val="32"/>
              </w:rPr>
            </w:pPr>
            <w:r w:rsidRPr="00612CAF">
              <w:rPr>
                <w:b/>
                <w:sz w:val="32"/>
                <w:szCs w:val="32"/>
              </w:rPr>
              <w:t>URGENT</w:t>
            </w:r>
          </w:p>
          <w:p w:rsidR="00211488" w:rsidP="00852BA5" w:rsidRDefault="00211488" w14:paraId="0BBFA482" w14:textId="77777777">
            <w:pPr>
              <w:pStyle w:val="TableParagraph"/>
              <w:spacing w:line="342" w:lineRule="exact"/>
              <w:ind w:left="246" w:right="363"/>
              <w:jc w:val="center"/>
              <w:rPr>
                <w:b/>
                <w:sz w:val="30"/>
              </w:rPr>
            </w:pPr>
            <w:r w:rsidRPr="00654364">
              <w:rPr>
                <w:b/>
                <w:sz w:val="24"/>
              </w:rPr>
              <w:t>Appointment timeframe 30 days</w:t>
            </w:r>
          </w:p>
        </w:tc>
        <w:tc>
          <w:tcPr>
            <w:tcW w:w="2424" w:type="pct"/>
            <w:tcBorders>
              <w:bottom w:val="single" w:color="FFFFFF" w:sz="24" w:space="0"/>
            </w:tcBorders>
            <w:shd w:val="clear" w:color="auto" w:fill="F2DBDB"/>
          </w:tcPr>
          <w:p w:rsidRPr="00612CAF" w:rsidR="00211488" w:rsidP="00852BA5" w:rsidRDefault="00211488" w14:paraId="5216C972" w14:textId="77777777">
            <w:pPr>
              <w:spacing w:after="240"/>
              <w:jc w:val="center"/>
              <w:rPr>
                <w:b/>
                <w:sz w:val="32"/>
                <w:szCs w:val="32"/>
              </w:rPr>
            </w:pPr>
            <w:r w:rsidRPr="00612CAF">
              <w:rPr>
                <w:b/>
                <w:sz w:val="32"/>
                <w:szCs w:val="32"/>
              </w:rPr>
              <w:t>ROUTINE</w:t>
            </w:r>
          </w:p>
          <w:p w:rsidR="00211488" w:rsidP="00852BA5" w:rsidRDefault="00211488" w14:paraId="4F3AF96C" w14:textId="77777777">
            <w:pPr>
              <w:pStyle w:val="TableParagraph"/>
              <w:spacing w:line="342" w:lineRule="exact"/>
              <w:ind w:left="62" w:right="172"/>
              <w:jc w:val="center"/>
              <w:rPr>
                <w:b/>
                <w:sz w:val="24"/>
              </w:rPr>
            </w:pPr>
            <w:r w:rsidRPr="00654364">
              <w:rPr>
                <w:b/>
                <w:sz w:val="24"/>
              </w:rPr>
              <w:t>Appointment timeframe greater than 30 days, depending on clinical need.</w:t>
            </w:r>
          </w:p>
          <w:p w:rsidRPr="001E7AAA" w:rsidR="00211488" w:rsidP="00852BA5" w:rsidRDefault="00211488" w14:paraId="247F8A5D" w14:textId="77777777">
            <w:pPr>
              <w:pStyle w:val="TableParagraph"/>
              <w:spacing w:line="342" w:lineRule="exact"/>
              <w:ind w:left="0" w:right="172"/>
              <w:rPr>
                <w:b/>
                <w:sz w:val="6"/>
                <w:szCs w:val="4"/>
              </w:rPr>
            </w:pPr>
          </w:p>
        </w:tc>
      </w:tr>
      <w:tr w:rsidR="00211488" w:rsidTr="00211488" w14:paraId="71496212" w14:textId="77777777">
        <w:trPr>
          <w:trHeight w:val="552"/>
          <w:tblHeader/>
        </w:trPr>
        <w:tc>
          <w:tcPr>
            <w:tcW w:w="2576" w:type="pct"/>
            <w:tcBorders>
              <w:bottom w:val="single" w:color="FFFFFF" w:sz="24" w:space="0"/>
            </w:tcBorders>
            <w:shd w:val="clear" w:color="auto" w:fill="E4B8B6"/>
          </w:tcPr>
          <w:p w:rsidRPr="00AD0B1E" w:rsidR="00211488" w:rsidP="00211488" w:rsidRDefault="00211488" w14:paraId="62EDE1A6" w14:textId="77777777">
            <w:pPr>
              <w:pStyle w:val="TableParagraph"/>
              <w:spacing w:line="248" w:lineRule="exact"/>
              <w:ind w:left="426"/>
              <w:rPr>
                <w:b/>
                <w:sz w:val="20"/>
                <w:szCs w:val="20"/>
              </w:rPr>
            </w:pPr>
            <w:r w:rsidRPr="00AD0B1E">
              <w:rPr>
                <w:b/>
                <w:spacing w:val="-2"/>
                <w:sz w:val="20"/>
                <w:szCs w:val="20"/>
                <w:u w:val="single"/>
              </w:rPr>
              <w:t>Arterial:</w:t>
            </w:r>
          </w:p>
          <w:p w:rsidRPr="00AD0B1E" w:rsidR="00211488" w:rsidP="00211488" w:rsidRDefault="00211488" w14:paraId="5AF68647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Carotid</w:t>
            </w:r>
            <w:r w:rsidRPr="00AD0B1E">
              <w:rPr>
                <w:spacing w:val="-4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Artery</w:t>
            </w:r>
            <w:r w:rsidRPr="00AD0B1E">
              <w:rPr>
                <w:spacing w:val="-3"/>
                <w:sz w:val="20"/>
                <w:szCs w:val="20"/>
              </w:rPr>
              <w:t xml:space="preserve"> </w:t>
            </w:r>
            <w:r w:rsidRPr="00AD0B1E">
              <w:rPr>
                <w:spacing w:val="-2"/>
                <w:sz w:val="20"/>
                <w:szCs w:val="20"/>
              </w:rPr>
              <w:t>Disease</w:t>
            </w:r>
          </w:p>
          <w:p w:rsidRPr="00AD0B1E" w:rsidR="00211488" w:rsidP="00211488" w:rsidRDefault="00211488" w14:paraId="3E8A3DFD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25"/>
              <w:ind w:left="1096" w:hanging="359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Symptomatic</w:t>
            </w:r>
            <w:r w:rsidRPr="00AD0B1E">
              <w:rPr>
                <w:spacing w:val="-5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and</w:t>
            </w:r>
            <w:r w:rsidRPr="00AD0B1E">
              <w:rPr>
                <w:spacing w:val="-4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&gt;50%</w:t>
            </w:r>
            <w:r w:rsidRPr="00AD0B1E">
              <w:rPr>
                <w:spacing w:val="-5"/>
                <w:sz w:val="20"/>
                <w:szCs w:val="20"/>
              </w:rPr>
              <w:t xml:space="preserve"> </w:t>
            </w:r>
            <w:r w:rsidRPr="00AD0B1E">
              <w:rPr>
                <w:spacing w:val="-2"/>
                <w:sz w:val="20"/>
                <w:szCs w:val="20"/>
              </w:rPr>
              <w:t>stenosis</w:t>
            </w:r>
          </w:p>
          <w:p w:rsidRPr="00AD0B1E" w:rsidR="00211488" w:rsidP="00211488" w:rsidRDefault="00211488" w14:paraId="5878F7D6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z w:val="20"/>
                <w:szCs w:val="20"/>
              </w:rPr>
            </w:pPr>
            <w:r w:rsidRPr="00AD0B1E">
              <w:rPr>
                <w:spacing w:val="-2"/>
                <w:sz w:val="20"/>
                <w:szCs w:val="20"/>
              </w:rPr>
              <w:t>Stroke</w:t>
            </w:r>
          </w:p>
          <w:p w:rsidRPr="00AD0B1E" w:rsidR="00211488" w:rsidP="00211488" w:rsidRDefault="00211488" w14:paraId="33C8C048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7"/>
              </w:tabs>
              <w:spacing w:before="109" w:line="345" w:lineRule="auto"/>
              <w:ind w:left="1096" w:right="376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Isolated</w:t>
            </w:r>
            <w:r w:rsidRPr="00AD0B1E"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AD0B1E">
              <w:rPr>
                <w:sz w:val="20"/>
                <w:szCs w:val="20"/>
              </w:rPr>
              <w:t>ransient</w:t>
            </w:r>
            <w:r w:rsidRPr="00AD0B1E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AD0B1E">
              <w:rPr>
                <w:sz w:val="20"/>
                <w:szCs w:val="20"/>
              </w:rPr>
              <w:t>schemic</w:t>
            </w:r>
            <w:r w:rsidRPr="00AD0B1E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a</w:t>
            </w:r>
            <w:r w:rsidRPr="00AD0B1E">
              <w:rPr>
                <w:sz w:val="20"/>
                <w:szCs w:val="20"/>
              </w:rPr>
              <w:t>ttack</w:t>
            </w:r>
            <w:r w:rsidRPr="00AD0B1E">
              <w:rPr>
                <w:spacing w:val="-9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(TIA) with reversible ischemic neurological defect</w:t>
            </w:r>
            <w:r w:rsidRPr="00AD0B1E">
              <w:rPr>
                <w:spacing w:val="40"/>
                <w:sz w:val="20"/>
                <w:szCs w:val="20"/>
              </w:rPr>
              <w:t xml:space="preserve"> </w:t>
            </w:r>
            <w:r w:rsidRPr="00AD0B1E">
              <w:rPr>
                <w:rFonts w:ascii="Calibri" w:hAnsi="Calibri"/>
                <w:sz w:val="20"/>
                <w:szCs w:val="20"/>
              </w:rPr>
              <w:t>(</w:t>
            </w:r>
            <w:r w:rsidRPr="00AD0B1E">
              <w:rPr>
                <w:sz w:val="20"/>
                <w:szCs w:val="20"/>
              </w:rPr>
              <w:t xml:space="preserve">RIND) and/or </w:t>
            </w:r>
            <w:r>
              <w:rPr>
                <w:sz w:val="20"/>
                <w:szCs w:val="20"/>
              </w:rPr>
              <w:t>a</w:t>
            </w:r>
            <w:r w:rsidRPr="00AD0B1E">
              <w:rPr>
                <w:sz w:val="20"/>
                <w:szCs w:val="20"/>
              </w:rPr>
              <w:t>maurosis fugax</w:t>
            </w:r>
          </w:p>
          <w:p w:rsidRPr="00211488" w:rsidR="00211488" w:rsidP="00852BA5" w:rsidRDefault="00211488" w14:paraId="13DE395D" w14:textId="17E34202">
            <w:pPr>
              <w:pStyle w:val="TableParagraph"/>
              <w:numPr>
                <w:ilvl w:val="1"/>
                <w:numId w:val="15"/>
              </w:numPr>
              <w:tabs>
                <w:tab w:val="left" w:pos="954"/>
              </w:tabs>
              <w:spacing w:before="125"/>
              <w:ind w:left="1096" w:hanging="359"/>
              <w:rPr>
                <w:sz w:val="20"/>
                <w:szCs w:val="20"/>
              </w:rPr>
            </w:pPr>
            <w:r w:rsidRPr="00211488">
              <w:rPr>
                <w:sz w:val="20"/>
                <w:szCs w:val="20"/>
              </w:rPr>
              <w:t>Abdominal</w:t>
            </w:r>
            <w:r w:rsidRPr="00211488">
              <w:rPr>
                <w:spacing w:val="-6"/>
                <w:sz w:val="20"/>
                <w:szCs w:val="20"/>
              </w:rPr>
              <w:t xml:space="preserve"> </w:t>
            </w:r>
            <w:r w:rsidRPr="00211488">
              <w:rPr>
                <w:sz w:val="20"/>
                <w:szCs w:val="20"/>
              </w:rPr>
              <w:t>or</w:t>
            </w:r>
            <w:r w:rsidRPr="00211488">
              <w:rPr>
                <w:spacing w:val="-6"/>
                <w:sz w:val="20"/>
                <w:szCs w:val="20"/>
              </w:rPr>
              <w:t xml:space="preserve"> t</w:t>
            </w:r>
            <w:r w:rsidRPr="00211488">
              <w:rPr>
                <w:sz w:val="20"/>
                <w:szCs w:val="20"/>
              </w:rPr>
              <w:t>horacic</w:t>
            </w:r>
            <w:r w:rsidRPr="00211488">
              <w:rPr>
                <w:spacing w:val="-4"/>
                <w:sz w:val="20"/>
                <w:szCs w:val="20"/>
              </w:rPr>
              <w:t xml:space="preserve"> </w:t>
            </w:r>
            <w:r w:rsidRPr="00211488">
              <w:rPr>
                <w:sz w:val="20"/>
                <w:szCs w:val="20"/>
              </w:rPr>
              <w:t>aortic</w:t>
            </w:r>
            <w:r w:rsidRPr="00211488">
              <w:rPr>
                <w:spacing w:val="-4"/>
                <w:sz w:val="20"/>
                <w:szCs w:val="20"/>
              </w:rPr>
              <w:t xml:space="preserve"> </w:t>
            </w:r>
            <w:r w:rsidRPr="00211488">
              <w:rPr>
                <w:spacing w:val="-2"/>
                <w:sz w:val="20"/>
                <w:szCs w:val="20"/>
              </w:rPr>
              <w:t xml:space="preserve">aneurysm </w:t>
            </w:r>
            <w:r w:rsidRPr="00211488">
              <w:rPr>
                <w:sz w:val="20"/>
                <w:szCs w:val="20"/>
              </w:rPr>
              <w:t>&gt;6cm diameter</w:t>
            </w:r>
          </w:p>
          <w:p w:rsidRPr="00AD0B1E" w:rsidR="00211488" w:rsidP="00211488" w:rsidRDefault="00211488" w14:paraId="4F4B5A0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06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Peripheral</w:t>
            </w:r>
            <w:r w:rsidRPr="00AD0B1E">
              <w:rPr>
                <w:spacing w:val="-9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Vascular</w:t>
            </w:r>
            <w:r w:rsidRPr="00AD0B1E">
              <w:rPr>
                <w:spacing w:val="-8"/>
                <w:sz w:val="20"/>
                <w:szCs w:val="20"/>
              </w:rPr>
              <w:t xml:space="preserve"> </w:t>
            </w:r>
            <w:r w:rsidRPr="00AD0B1E">
              <w:rPr>
                <w:spacing w:val="-2"/>
                <w:sz w:val="20"/>
                <w:szCs w:val="20"/>
              </w:rPr>
              <w:t>Disease</w:t>
            </w:r>
          </w:p>
          <w:p w:rsidRPr="00AD0B1E" w:rsidR="00211488" w:rsidP="00211488" w:rsidRDefault="00211488" w14:paraId="18CAD0E9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25"/>
              <w:ind w:left="1096" w:hanging="359"/>
              <w:rPr>
                <w:sz w:val="20"/>
                <w:szCs w:val="20"/>
              </w:rPr>
            </w:pPr>
            <w:proofErr w:type="spellStart"/>
            <w:r w:rsidRPr="00AD0B1E">
              <w:rPr>
                <w:sz w:val="20"/>
                <w:szCs w:val="20"/>
              </w:rPr>
              <w:t>Ischaemic</w:t>
            </w:r>
            <w:proofErr w:type="spellEnd"/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changes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or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pain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at</w:t>
            </w:r>
            <w:r w:rsidRPr="00D810AB">
              <w:rPr>
                <w:sz w:val="20"/>
                <w:szCs w:val="20"/>
              </w:rPr>
              <w:t xml:space="preserve"> rest</w:t>
            </w:r>
          </w:p>
          <w:p w:rsidRPr="00AD0B1E" w:rsidR="00211488" w:rsidP="00211488" w:rsidRDefault="00211488" w14:paraId="37BD3DDB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25"/>
              <w:ind w:left="1096" w:hanging="359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Severe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claudication</w:t>
            </w:r>
            <w:r w:rsidRPr="00D810AB">
              <w:rPr>
                <w:sz w:val="20"/>
                <w:szCs w:val="20"/>
              </w:rPr>
              <w:t xml:space="preserve"> &lt;50m</w:t>
            </w:r>
          </w:p>
          <w:p w:rsidRPr="00AD0B1E" w:rsidR="00211488" w:rsidP="00211488" w:rsidRDefault="00211488" w14:paraId="71FAD1C6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09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Popliteal</w:t>
            </w:r>
            <w:r w:rsidRPr="00AD0B1E">
              <w:rPr>
                <w:spacing w:val="-6"/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Artery</w:t>
            </w:r>
            <w:r w:rsidRPr="00AD0B1E">
              <w:rPr>
                <w:spacing w:val="-5"/>
                <w:sz w:val="20"/>
                <w:szCs w:val="20"/>
              </w:rPr>
              <w:t xml:space="preserve"> </w:t>
            </w:r>
            <w:r w:rsidRPr="00AD0B1E">
              <w:rPr>
                <w:spacing w:val="-2"/>
                <w:sz w:val="20"/>
                <w:szCs w:val="20"/>
              </w:rPr>
              <w:t>Aneurysm</w:t>
            </w:r>
          </w:p>
          <w:p w:rsidRPr="00AD0B1E" w:rsidR="00211488" w:rsidP="00211488" w:rsidRDefault="00211488" w14:paraId="3E4E8341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25"/>
              <w:ind w:left="1096" w:hanging="359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Symptoms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of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claudication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or</w:t>
            </w:r>
            <w:r w:rsidRPr="00D810AB">
              <w:rPr>
                <w:sz w:val="20"/>
                <w:szCs w:val="20"/>
              </w:rPr>
              <w:t xml:space="preserve"> </w:t>
            </w:r>
            <w:proofErr w:type="spellStart"/>
            <w:r w:rsidRPr="00D810AB">
              <w:rPr>
                <w:sz w:val="20"/>
                <w:szCs w:val="20"/>
              </w:rPr>
              <w:t>ischaemia</w:t>
            </w:r>
            <w:proofErr w:type="spellEnd"/>
          </w:p>
          <w:p w:rsidRPr="00211488" w:rsidR="00211488" w:rsidP="00211488" w:rsidRDefault="00211488" w14:paraId="6AA8FA5D" w14:textId="43EAEB6E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25"/>
              <w:ind w:left="1096" w:hanging="359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Significant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thrombus</w:t>
            </w:r>
            <w:r w:rsidRPr="00D810AB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within</w:t>
            </w:r>
            <w:r w:rsidRPr="00D810AB">
              <w:rPr>
                <w:sz w:val="20"/>
                <w:szCs w:val="20"/>
              </w:rPr>
              <w:t xml:space="preserve"> aneurysm</w:t>
            </w:r>
            <w:r>
              <w:rPr>
                <w:sz w:val="20"/>
                <w:szCs w:val="20"/>
              </w:rPr>
              <w:t xml:space="preserve"> </w:t>
            </w:r>
            <w:r w:rsidRPr="00211488">
              <w:rPr>
                <w:sz w:val="20"/>
                <w:szCs w:val="20"/>
              </w:rPr>
              <w:t>&gt;2.0 cm diameter</w:t>
            </w:r>
          </w:p>
          <w:p w:rsidRPr="00211488" w:rsidR="00211488" w:rsidP="00BA5262" w:rsidRDefault="00211488" w14:paraId="7732A9E9" w14:textId="48D28A60">
            <w:pPr>
              <w:pStyle w:val="TableParagraph"/>
              <w:tabs>
                <w:tab w:val="left" w:pos="954"/>
              </w:tabs>
              <w:spacing w:before="125"/>
              <w:ind w:left="436"/>
              <w:rPr>
                <w:sz w:val="20"/>
                <w:szCs w:val="20"/>
              </w:rPr>
            </w:pPr>
          </w:p>
          <w:p w:rsidRPr="00211488" w:rsidR="00211488" w:rsidP="00211488" w:rsidRDefault="00211488" w14:paraId="6DAD382B" w14:textId="77777777">
            <w:pPr>
              <w:pStyle w:val="TableParagraph"/>
              <w:tabs>
                <w:tab w:val="left" w:pos="954"/>
              </w:tabs>
              <w:spacing w:before="108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  <w:u w:val="single"/>
              </w:rPr>
              <w:t>Venous:</w:t>
            </w:r>
          </w:p>
          <w:p w:rsidRPr="00AD0B1E" w:rsidR="00211488" w:rsidP="00211488" w:rsidRDefault="00211488" w14:paraId="17DA9DC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enous</w:t>
            </w:r>
            <w:r w:rsidRPr="00AD0B1E">
              <w:rPr>
                <w:sz w:val="20"/>
                <w:szCs w:val="20"/>
              </w:rPr>
              <w:t xml:space="preserve"> </w:t>
            </w:r>
            <w:r w:rsidRPr="00D810AB">
              <w:rPr>
                <w:sz w:val="20"/>
                <w:szCs w:val="20"/>
              </w:rPr>
              <w:t>ulceration</w:t>
            </w:r>
          </w:p>
          <w:p w:rsidRPr="00D65446" w:rsidR="00211488" w:rsidP="00211488" w:rsidRDefault="00211488" w14:paraId="1331A836" w14:textId="38E29C8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position w:val="2"/>
              </w:rPr>
            </w:pPr>
            <w:r w:rsidRPr="00AD0B1E">
              <w:rPr>
                <w:sz w:val="20"/>
                <w:szCs w:val="20"/>
              </w:rPr>
              <w:t>Bleeding</w:t>
            </w:r>
            <w:r w:rsidRPr="00D810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varicosities</w:t>
            </w:r>
          </w:p>
        </w:tc>
        <w:tc>
          <w:tcPr>
            <w:tcW w:w="2424" w:type="pct"/>
            <w:tcBorders>
              <w:bottom w:val="single" w:color="FFFFFF" w:sz="24" w:space="0"/>
            </w:tcBorders>
            <w:shd w:val="clear" w:color="auto" w:fill="F2DBDB"/>
          </w:tcPr>
          <w:p w:rsidRPr="00AD0B1E" w:rsidR="00211488" w:rsidP="00211488" w:rsidRDefault="00211488" w14:paraId="1BD4090D" w14:textId="77777777">
            <w:pPr>
              <w:pStyle w:val="TableParagraph"/>
              <w:spacing w:line="248" w:lineRule="exact"/>
              <w:ind w:left="426"/>
              <w:rPr>
                <w:b/>
                <w:sz w:val="20"/>
                <w:szCs w:val="20"/>
              </w:rPr>
            </w:pPr>
            <w:r w:rsidRPr="00AD0B1E">
              <w:rPr>
                <w:b/>
                <w:spacing w:val="-2"/>
                <w:sz w:val="20"/>
                <w:szCs w:val="20"/>
                <w:u w:val="single"/>
              </w:rPr>
              <w:t>Arterial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  <w:p w:rsidRPr="00AD0B1E" w:rsidR="00211488" w:rsidP="00211488" w:rsidRDefault="00211488" w14:paraId="306C0859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Carotid</w:t>
            </w:r>
            <w:r w:rsidRPr="00F82B3D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Artery</w:t>
            </w:r>
            <w:r w:rsidRPr="00F82B3D">
              <w:rPr>
                <w:sz w:val="20"/>
                <w:szCs w:val="20"/>
              </w:rPr>
              <w:t xml:space="preserve"> Disease</w:t>
            </w:r>
          </w:p>
          <w:p w:rsidRPr="00211488" w:rsidR="00211488" w:rsidP="00211488" w:rsidRDefault="00211488" w14:paraId="1240C663" w14:textId="017B2E62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F82B3D">
              <w:rPr>
                <w:spacing w:val="-2"/>
                <w:sz w:val="20"/>
                <w:szCs w:val="20"/>
              </w:rPr>
              <w:t>Asymptomatic carotid stenosis 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1488">
              <w:rPr>
                <w:spacing w:val="-2"/>
                <w:sz w:val="20"/>
                <w:szCs w:val="20"/>
              </w:rPr>
              <w:t>&gt;70% on imaging</w:t>
            </w:r>
          </w:p>
          <w:p w:rsidRPr="00F82B3D" w:rsidR="00211488" w:rsidP="00211488" w:rsidRDefault="00211488" w14:paraId="5A078A79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F82B3D">
              <w:rPr>
                <w:spacing w:val="-2"/>
                <w:sz w:val="20"/>
                <w:szCs w:val="20"/>
              </w:rPr>
              <w:t>Subclavian stenosis or vertebral steal</w:t>
            </w:r>
          </w:p>
          <w:p w:rsidRPr="00F82B3D" w:rsidR="00211488" w:rsidP="00211488" w:rsidRDefault="00211488" w14:paraId="6E581ADF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F82B3D">
              <w:rPr>
                <w:spacing w:val="-2"/>
                <w:sz w:val="20"/>
                <w:szCs w:val="20"/>
              </w:rPr>
              <w:t xml:space="preserve">Carotid body </w:t>
            </w:r>
            <w:proofErr w:type="spellStart"/>
            <w:r w:rsidRPr="00AD0B1E">
              <w:rPr>
                <w:spacing w:val="-2"/>
                <w:sz w:val="20"/>
                <w:szCs w:val="20"/>
              </w:rPr>
              <w:t>tumour</w:t>
            </w:r>
            <w:proofErr w:type="spellEnd"/>
          </w:p>
          <w:p w:rsidRPr="00211488" w:rsidR="00211488" w:rsidP="00211488" w:rsidRDefault="00211488" w14:paraId="717D6C62" w14:textId="4F2889D3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Abdominal</w:t>
            </w:r>
            <w:r w:rsidRPr="009550BA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or</w:t>
            </w:r>
            <w:r w:rsidRPr="009550BA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Thoracic</w:t>
            </w:r>
            <w:r w:rsidRPr="009550BA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Aortic</w:t>
            </w:r>
            <w:r w:rsidRPr="009550BA">
              <w:rPr>
                <w:sz w:val="20"/>
                <w:szCs w:val="20"/>
              </w:rPr>
              <w:t xml:space="preserve"> Aneurysm</w:t>
            </w:r>
            <w:r>
              <w:rPr>
                <w:sz w:val="20"/>
                <w:szCs w:val="20"/>
              </w:rPr>
              <w:t xml:space="preserve"> </w:t>
            </w:r>
            <w:r w:rsidR="00F6727A">
              <w:rPr>
                <w:sz w:val="20"/>
                <w:szCs w:val="20"/>
              </w:rPr>
              <w:t xml:space="preserve">&gt;4-4.5cm and </w:t>
            </w:r>
            <w:r w:rsidRPr="00211488">
              <w:rPr>
                <w:spacing w:val="-2"/>
                <w:sz w:val="20"/>
                <w:szCs w:val="20"/>
              </w:rPr>
              <w:t>&lt; 6cm</w:t>
            </w:r>
          </w:p>
          <w:p w:rsidRPr="00211488" w:rsidR="00211488" w:rsidP="00211488" w:rsidRDefault="00211488" w14:paraId="73B3D88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211488">
              <w:rPr>
                <w:sz w:val="20"/>
                <w:szCs w:val="20"/>
              </w:rPr>
              <w:t xml:space="preserve">Iliac aneurysm </w:t>
            </w:r>
          </w:p>
          <w:p w:rsidRPr="00211488" w:rsidR="00211488" w:rsidP="00211488" w:rsidRDefault="00211488" w14:paraId="558750E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211488">
              <w:rPr>
                <w:sz w:val="20"/>
                <w:szCs w:val="20"/>
              </w:rPr>
              <w:t>Splenic, renal or mesenteric artery aneurysm</w:t>
            </w:r>
          </w:p>
          <w:p w:rsidRPr="00AD0B1E" w:rsidR="00211488" w:rsidP="00211488" w:rsidRDefault="00211488" w14:paraId="4337398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Renal</w:t>
            </w:r>
            <w:r w:rsidRPr="00F82B3D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Artery</w:t>
            </w:r>
            <w:r w:rsidRPr="00F82B3D">
              <w:rPr>
                <w:sz w:val="20"/>
                <w:szCs w:val="20"/>
              </w:rPr>
              <w:t xml:space="preserve"> Stenosis</w:t>
            </w:r>
          </w:p>
          <w:p w:rsidRPr="009550BA" w:rsidR="00211488" w:rsidP="00211488" w:rsidRDefault="00211488" w14:paraId="38A6F62A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AD0B1E">
              <w:rPr>
                <w:spacing w:val="-2"/>
                <w:sz w:val="20"/>
                <w:szCs w:val="20"/>
              </w:rPr>
              <w:t>Hypertension</w:t>
            </w:r>
          </w:p>
          <w:p w:rsidRPr="009550BA" w:rsidR="00211488" w:rsidP="00211488" w:rsidRDefault="00211488" w14:paraId="783E8857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9550BA">
              <w:rPr>
                <w:spacing w:val="-2"/>
                <w:sz w:val="20"/>
                <w:szCs w:val="20"/>
              </w:rPr>
              <w:t xml:space="preserve">Deteriorating Renal </w:t>
            </w:r>
            <w:r w:rsidRPr="00AD0B1E">
              <w:rPr>
                <w:spacing w:val="-2"/>
                <w:sz w:val="20"/>
                <w:szCs w:val="20"/>
              </w:rPr>
              <w:t>Function</w:t>
            </w:r>
          </w:p>
          <w:p w:rsidRPr="009550BA" w:rsidR="00211488" w:rsidP="00211488" w:rsidRDefault="00211488" w14:paraId="12015EB4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9550BA">
              <w:rPr>
                <w:spacing w:val="-2"/>
                <w:sz w:val="20"/>
                <w:szCs w:val="20"/>
              </w:rPr>
              <w:t>Reduction in renal size</w:t>
            </w:r>
          </w:p>
          <w:p w:rsidRPr="00AD0B1E" w:rsidR="00211488" w:rsidP="00211488" w:rsidRDefault="00211488" w14:paraId="599AE4D9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Peripheral</w:t>
            </w:r>
            <w:r w:rsidRPr="009550BA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Vascular</w:t>
            </w:r>
            <w:r w:rsidRPr="009550BA">
              <w:rPr>
                <w:sz w:val="20"/>
                <w:szCs w:val="20"/>
              </w:rPr>
              <w:t xml:space="preserve"> Disease</w:t>
            </w:r>
          </w:p>
          <w:p w:rsidRPr="009550BA" w:rsidR="00211488" w:rsidP="00211488" w:rsidRDefault="00211488" w14:paraId="264A4149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AD0B1E">
              <w:rPr>
                <w:spacing w:val="-2"/>
                <w:sz w:val="20"/>
                <w:szCs w:val="20"/>
              </w:rPr>
              <w:t>Claudication</w:t>
            </w:r>
          </w:p>
          <w:p w:rsidRPr="00AD0B1E" w:rsidR="00211488" w:rsidP="00211488" w:rsidRDefault="00211488" w14:paraId="09B748F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Popliteal</w:t>
            </w:r>
            <w:r w:rsidRPr="009550BA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Artery</w:t>
            </w:r>
            <w:r w:rsidRPr="009550BA">
              <w:rPr>
                <w:sz w:val="20"/>
                <w:szCs w:val="20"/>
              </w:rPr>
              <w:t xml:space="preserve"> Aneurysm</w:t>
            </w:r>
          </w:p>
          <w:p w:rsidRPr="009550BA" w:rsidR="00211488" w:rsidP="00211488" w:rsidRDefault="00211488" w14:paraId="5775FA99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AD0B1E">
              <w:rPr>
                <w:spacing w:val="-2"/>
                <w:sz w:val="20"/>
                <w:szCs w:val="20"/>
              </w:rPr>
              <w:t>Asymptomatic</w:t>
            </w:r>
          </w:p>
          <w:p w:rsidRPr="009550BA" w:rsidR="00211488" w:rsidP="00211488" w:rsidRDefault="00211488" w14:paraId="641BB07F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096"/>
                <w:tab w:val="left" w:pos="1156"/>
              </w:tabs>
              <w:spacing w:before="107"/>
              <w:ind w:left="1096" w:hanging="359"/>
              <w:rPr>
                <w:spacing w:val="-2"/>
                <w:sz w:val="20"/>
                <w:szCs w:val="20"/>
              </w:rPr>
            </w:pPr>
            <w:r w:rsidRPr="009550BA">
              <w:rPr>
                <w:spacing w:val="-2"/>
                <w:sz w:val="20"/>
                <w:szCs w:val="20"/>
              </w:rPr>
              <w:t>&lt;2.0</w:t>
            </w:r>
            <w:r w:rsidRPr="00AD0B1E">
              <w:rPr>
                <w:spacing w:val="-2"/>
                <w:sz w:val="20"/>
                <w:szCs w:val="20"/>
              </w:rPr>
              <w:t xml:space="preserve"> </w:t>
            </w:r>
            <w:r w:rsidRPr="009550BA">
              <w:rPr>
                <w:spacing w:val="-2"/>
                <w:sz w:val="20"/>
                <w:szCs w:val="20"/>
              </w:rPr>
              <w:t xml:space="preserve">cm </w:t>
            </w:r>
            <w:r w:rsidRPr="00AD0B1E">
              <w:rPr>
                <w:spacing w:val="-2"/>
                <w:sz w:val="20"/>
                <w:szCs w:val="20"/>
              </w:rPr>
              <w:t>diameter</w:t>
            </w:r>
          </w:p>
          <w:p w:rsidRPr="00AD0B1E" w:rsidR="00211488" w:rsidP="00211488" w:rsidRDefault="00211488" w14:paraId="154EEE14" w14:textId="77777777">
            <w:pPr>
              <w:pStyle w:val="TableParagraph"/>
              <w:spacing w:before="105"/>
              <w:ind w:left="426"/>
              <w:rPr>
                <w:sz w:val="20"/>
                <w:szCs w:val="20"/>
              </w:rPr>
            </w:pPr>
            <w:r w:rsidRPr="009550BA">
              <w:rPr>
                <w:b/>
                <w:spacing w:val="-2"/>
                <w:sz w:val="20"/>
                <w:szCs w:val="20"/>
                <w:u w:val="single"/>
              </w:rPr>
              <w:t>Miscellaneous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  <w:p w:rsidRPr="00AD0B1E" w:rsidR="00211488" w:rsidP="00211488" w:rsidRDefault="00211488" w14:paraId="1010250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Thoracic</w:t>
            </w:r>
            <w:r w:rsidRPr="00F82B3D">
              <w:rPr>
                <w:sz w:val="20"/>
                <w:szCs w:val="20"/>
              </w:rPr>
              <w:t xml:space="preserve"> </w:t>
            </w:r>
            <w:r w:rsidRPr="00AD0B1E">
              <w:rPr>
                <w:sz w:val="20"/>
                <w:szCs w:val="20"/>
              </w:rPr>
              <w:t>Outlet</w:t>
            </w:r>
            <w:r w:rsidRPr="00F82B3D">
              <w:rPr>
                <w:sz w:val="20"/>
                <w:szCs w:val="20"/>
              </w:rPr>
              <w:t xml:space="preserve"> Syndrome</w:t>
            </w:r>
          </w:p>
          <w:p w:rsidR="00211488" w:rsidP="00211488" w:rsidRDefault="00211488" w14:paraId="71D409E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AD0B1E">
              <w:rPr>
                <w:sz w:val="20"/>
                <w:szCs w:val="20"/>
              </w:rPr>
              <w:t>Mesenteric</w:t>
            </w:r>
            <w:r w:rsidRPr="00F82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angina</w:t>
            </w:r>
          </w:p>
          <w:p w:rsidRPr="00211488" w:rsidR="00211488" w:rsidP="00211488" w:rsidRDefault="00211488" w14:paraId="1DB62F82" w14:textId="6D124AFF">
            <w:pPr>
              <w:pStyle w:val="TableParagraph"/>
              <w:numPr>
                <w:ilvl w:val="0"/>
                <w:numId w:val="15"/>
              </w:numPr>
              <w:tabs>
                <w:tab w:val="left" w:pos="954"/>
              </w:tabs>
              <w:spacing w:before="128"/>
              <w:ind w:left="813"/>
              <w:rPr>
                <w:sz w:val="20"/>
                <w:szCs w:val="20"/>
              </w:rPr>
            </w:pPr>
            <w:r w:rsidRPr="00211488">
              <w:rPr>
                <w:sz w:val="20"/>
                <w:szCs w:val="20"/>
              </w:rPr>
              <w:t>Post phlebitis syndrome</w:t>
            </w:r>
          </w:p>
        </w:tc>
      </w:tr>
    </w:tbl>
    <w:p w:rsidR="006B2EEC" w:rsidP="00B34690" w:rsidRDefault="006B2EEC" w14:paraId="32388059" w14:textId="77777777">
      <w:pPr>
        <w:ind w:left="426"/>
        <w:jc w:val="both"/>
        <w:sectPr w:rsidR="006B2EEC" w:rsidSect="00B34690">
          <w:headerReference w:type="default" r:id="rId11"/>
          <w:footerReference w:type="default" r:id="rId12"/>
          <w:pgSz w:w="11900" w:h="16850" w:orient="portrait"/>
          <w:pgMar w:top="1500" w:right="843" w:bottom="1000" w:left="600" w:header="0" w:footer="815" w:gutter="0"/>
          <w:cols w:space="720"/>
        </w:sectPr>
      </w:pPr>
    </w:p>
    <w:p w:rsidR="009550BA" w:rsidP="00B34690" w:rsidRDefault="009550BA" w14:paraId="12FEC629" w14:textId="77777777">
      <w:pPr>
        <w:pStyle w:val="Heading1"/>
        <w:spacing w:line="357" w:lineRule="exact"/>
        <w:ind w:left="426"/>
        <w:jc w:val="both"/>
        <w:rPr>
          <w:color w:val="6F2F9F"/>
        </w:rPr>
      </w:pPr>
    </w:p>
    <w:p w:rsidR="006B2EEC" w:rsidP="00B34690" w:rsidRDefault="008E12F0" w14:paraId="3CA095A6" w14:textId="1DB3BA4C">
      <w:pPr>
        <w:pStyle w:val="Heading1"/>
        <w:spacing w:line="357" w:lineRule="exact"/>
        <w:ind w:left="426"/>
        <w:jc w:val="both"/>
      </w:pPr>
      <w:r>
        <w:rPr>
          <w:color w:val="6F2F9F"/>
        </w:rPr>
        <w:t>Condition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Specific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Referral</w:t>
      </w:r>
      <w:r>
        <w:rPr>
          <w:color w:val="6F2F9F"/>
          <w:spacing w:val="-13"/>
        </w:rPr>
        <w:t xml:space="preserve"> </w:t>
      </w:r>
      <w:r>
        <w:rPr>
          <w:color w:val="6F2F9F"/>
          <w:spacing w:val="-2"/>
        </w:rPr>
        <w:t>Guidelines:</w:t>
      </w:r>
    </w:p>
    <w:p w:rsidRPr="00AD0B1E" w:rsidR="006B2EEC" w:rsidP="006014DE" w:rsidRDefault="008E12F0" w14:paraId="7799C76F" w14:textId="568F7313">
      <w:pPr>
        <w:pStyle w:val="BodyText"/>
        <w:spacing w:before="118" w:line="336" w:lineRule="auto"/>
        <w:ind w:left="425" w:right="295"/>
        <w:jc w:val="both"/>
        <w:rPr>
          <w:sz w:val="20"/>
          <w:szCs w:val="20"/>
        </w:rPr>
      </w:pPr>
      <w:r w:rsidRPr="00AD0B1E">
        <w:rPr>
          <w:sz w:val="20"/>
          <w:szCs w:val="20"/>
        </w:rPr>
        <w:t>Key information enables Western Health to triage patients to the correct category and provide treatment with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fewer</w:t>
      </w:r>
      <w:r w:rsidRPr="00AD0B1E">
        <w:rPr>
          <w:spacing w:val="-1"/>
          <w:sz w:val="20"/>
          <w:szCs w:val="20"/>
        </w:rPr>
        <w:t xml:space="preserve"> </w:t>
      </w:r>
      <w:r w:rsidRPr="00AD0B1E">
        <w:rPr>
          <w:sz w:val="20"/>
          <w:szCs w:val="20"/>
        </w:rPr>
        <w:t>visits</w:t>
      </w:r>
      <w:r w:rsidRPr="00AD0B1E">
        <w:rPr>
          <w:spacing w:val="-1"/>
          <w:sz w:val="20"/>
          <w:szCs w:val="20"/>
        </w:rPr>
        <w:t xml:space="preserve"> </w:t>
      </w:r>
      <w:r w:rsidRPr="00AD0B1E">
        <w:rPr>
          <w:sz w:val="20"/>
          <w:szCs w:val="20"/>
        </w:rPr>
        <w:t>to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specialist clinics, creating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more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capacity</w:t>
      </w:r>
      <w:r w:rsidRPr="00AD0B1E">
        <w:rPr>
          <w:spacing w:val="-6"/>
          <w:sz w:val="20"/>
          <w:szCs w:val="20"/>
        </w:rPr>
        <w:t xml:space="preserve"> </w:t>
      </w:r>
      <w:r w:rsidRPr="00AD0B1E">
        <w:rPr>
          <w:sz w:val="20"/>
          <w:szCs w:val="20"/>
        </w:rPr>
        <w:t>for</w:t>
      </w:r>
      <w:r w:rsidRPr="00AD0B1E">
        <w:rPr>
          <w:spacing w:val="-1"/>
          <w:sz w:val="20"/>
          <w:szCs w:val="20"/>
        </w:rPr>
        <w:t xml:space="preserve"> </w:t>
      </w:r>
      <w:r w:rsidRPr="00AD0B1E">
        <w:rPr>
          <w:sz w:val="20"/>
          <w:szCs w:val="20"/>
        </w:rPr>
        <w:t>care.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If</w:t>
      </w:r>
      <w:r w:rsidRPr="00AD0B1E">
        <w:rPr>
          <w:spacing w:val="-3"/>
          <w:sz w:val="20"/>
          <w:szCs w:val="20"/>
        </w:rPr>
        <w:t xml:space="preserve"> </w:t>
      </w:r>
      <w:r w:rsidRPr="00AD0B1E">
        <w:rPr>
          <w:sz w:val="20"/>
          <w:szCs w:val="20"/>
        </w:rPr>
        <w:t>key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information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is</w:t>
      </w:r>
      <w:r w:rsidRPr="00AD0B1E">
        <w:rPr>
          <w:spacing w:val="-4"/>
          <w:sz w:val="20"/>
          <w:szCs w:val="20"/>
        </w:rPr>
        <w:t xml:space="preserve"> </w:t>
      </w:r>
      <w:r w:rsidRPr="00AD0B1E">
        <w:rPr>
          <w:sz w:val="20"/>
          <w:szCs w:val="20"/>
        </w:rPr>
        <w:t>missing, you</w:t>
      </w:r>
      <w:r w:rsidRPr="00AD0B1E">
        <w:rPr>
          <w:spacing w:val="-2"/>
          <w:sz w:val="20"/>
          <w:szCs w:val="20"/>
        </w:rPr>
        <w:t xml:space="preserve"> </w:t>
      </w:r>
      <w:r w:rsidRPr="00AD0B1E">
        <w:rPr>
          <w:sz w:val="20"/>
          <w:szCs w:val="20"/>
        </w:rPr>
        <w:t>may be asked to return the referral with the required information.</w:t>
      </w:r>
    </w:p>
    <w:tbl>
      <w:tblPr>
        <w:tblW w:w="104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51"/>
        <w:gridCol w:w="4356"/>
      </w:tblGrid>
      <w:tr w:rsidRPr="005D4B69" w:rsidR="00417F84" w:rsidTr="7C30AD63" w14:paraId="0E1E9612" w14:textId="77777777">
        <w:trPr>
          <w:trHeight w:val="381"/>
        </w:trPr>
        <w:tc>
          <w:tcPr>
            <w:tcW w:w="1140" w:type="dxa"/>
            <w:shd w:val="clear" w:color="auto" w:fill="BEBEBE"/>
          </w:tcPr>
          <w:p w:rsidRPr="005D4B69" w:rsidR="006B2EEC" w:rsidP="005D4B69" w:rsidRDefault="008E12F0" w14:paraId="43B024C1" w14:textId="77777777">
            <w:pPr>
              <w:pStyle w:val="TableParagraph"/>
              <w:spacing w:line="250" w:lineRule="exact"/>
              <w:jc w:val="both"/>
              <w:rPr>
                <w:b/>
                <w:sz w:val="18"/>
                <w:szCs w:val="18"/>
              </w:rPr>
            </w:pPr>
            <w:r w:rsidRPr="005D4B69">
              <w:rPr>
                <w:b/>
                <w:spacing w:val="-2"/>
                <w:sz w:val="18"/>
                <w:szCs w:val="18"/>
              </w:rPr>
              <w:t>Condition:</w:t>
            </w:r>
          </w:p>
        </w:tc>
        <w:tc>
          <w:tcPr>
            <w:tcW w:w="4951" w:type="dxa"/>
            <w:shd w:val="clear" w:color="auto" w:fill="BEBEBE"/>
          </w:tcPr>
          <w:p w:rsidRPr="005D4B69" w:rsidR="006B2EEC" w:rsidP="00B34690" w:rsidRDefault="008E12F0" w14:paraId="577EE5DD" w14:textId="77777777">
            <w:pPr>
              <w:pStyle w:val="TableParagraph"/>
              <w:spacing w:line="250" w:lineRule="exact"/>
              <w:ind w:left="426"/>
              <w:jc w:val="both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Key</w:t>
            </w:r>
            <w:r w:rsidRPr="005D4B6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Information</w:t>
            </w:r>
            <w:r w:rsidRPr="005D4B6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Points:</w:t>
            </w:r>
          </w:p>
        </w:tc>
        <w:tc>
          <w:tcPr>
            <w:tcW w:w="4356" w:type="dxa"/>
            <w:shd w:val="clear" w:color="auto" w:fill="BEBEBE"/>
          </w:tcPr>
          <w:p w:rsidRPr="005D4B69" w:rsidR="006B2EEC" w:rsidP="00B34690" w:rsidRDefault="008E12F0" w14:paraId="3A4542C0" w14:textId="4D87D3EE">
            <w:pPr>
              <w:pStyle w:val="TableParagraph"/>
              <w:spacing w:line="250" w:lineRule="exact"/>
              <w:ind w:left="426"/>
              <w:jc w:val="both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Clinical</w:t>
            </w:r>
            <w:r w:rsidRPr="005D4B69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Investigations</w:t>
            </w:r>
            <w:r w:rsidR="00810F13">
              <w:rPr>
                <w:b/>
                <w:spacing w:val="-2"/>
                <w:sz w:val="18"/>
                <w:szCs w:val="18"/>
              </w:rPr>
              <w:t xml:space="preserve"> Required</w:t>
            </w:r>
            <w:r w:rsidRPr="005D4B69">
              <w:rPr>
                <w:b/>
                <w:spacing w:val="-2"/>
                <w:sz w:val="18"/>
                <w:szCs w:val="18"/>
              </w:rPr>
              <w:t>:</w:t>
            </w:r>
          </w:p>
        </w:tc>
      </w:tr>
      <w:tr w:rsidRPr="005D4B69" w:rsidR="00417F84" w:rsidTr="7C30AD63" w14:paraId="51506D77" w14:textId="77777777">
        <w:trPr>
          <w:trHeight w:val="1916"/>
        </w:trPr>
        <w:tc>
          <w:tcPr>
            <w:tcW w:w="1140" w:type="dxa"/>
          </w:tcPr>
          <w:p w:rsidRPr="005D4B69" w:rsidR="006B2EEC" w:rsidP="00576BF7" w:rsidRDefault="008E12F0" w14:paraId="466FED9B" w14:textId="77777777">
            <w:pPr>
              <w:pStyle w:val="TableParagraph"/>
              <w:spacing w:line="248" w:lineRule="exact"/>
              <w:ind w:left="0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Carotid</w:t>
            </w:r>
            <w:r w:rsidRPr="005D4B6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Artery</w:t>
            </w:r>
            <w:r w:rsidRPr="005D4B69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Disease</w:t>
            </w:r>
          </w:p>
        </w:tc>
        <w:tc>
          <w:tcPr>
            <w:tcW w:w="4951" w:type="dxa"/>
          </w:tcPr>
          <w:p w:rsidRPr="005D4B69" w:rsidR="00407F81" w:rsidP="006014DE" w:rsidRDefault="00407F81" w14:paraId="11F7C46E" w14:textId="6A9986A6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Details of any abnormal examination findings – neurological and cardiovascular</w:t>
            </w:r>
          </w:p>
          <w:p w:rsidRPr="005D4B69" w:rsidR="006B2EEC" w:rsidP="006014DE" w:rsidRDefault="00E50278" w14:paraId="15367A06" w14:textId="1667EF6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 xml:space="preserve">Details if any </w:t>
            </w:r>
            <w:r w:rsidRPr="005D4B69" w:rsidR="008E12F0">
              <w:rPr>
                <w:sz w:val="18"/>
                <w:szCs w:val="18"/>
              </w:rPr>
              <w:t>History of TIAs (</w:t>
            </w:r>
            <w:proofErr w:type="spellStart"/>
            <w:r w:rsidRPr="005D4B69" w:rsidR="008E12F0">
              <w:rPr>
                <w:sz w:val="18"/>
                <w:szCs w:val="18"/>
              </w:rPr>
              <w:t>localising</w:t>
            </w:r>
            <w:proofErr w:type="spellEnd"/>
            <w:r w:rsidRPr="005D4B69" w:rsidR="008E12F0">
              <w:rPr>
                <w:sz w:val="18"/>
                <w:szCs w:val="18"/>
              </w:rPr>
              <w:t>, global and amaurosis fugax) or stroke</w:t>
            </w:r>
          </w:p>
          <w:p w:rsidRPr="005D4B69" w:rsidR="006B2EEC" w:rsidP="006014DE" w:rsidRDefault="00E50278" w14:paraId="116A3A3A" w14:textId="0AD6C189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Smoking history</w:t>
            </w:r>
          </w:p>
          <w:p w:rsidRPr="005D4B69" w:rsidR="00E50278" w:rsidP="005D4B69" w:rsidRDefault="00E50278" w14:paraId="65F3E9A1" w14:textId="06DA9A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-2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 xml:space="preserve">Family history of vascular disease or </w:t>
            </w:r>
            <w:proofErr w:type="spellStart"/>
            <w:r w:rsidRPr="005D4B69">
              <w:rPr>
                <w:sz w:val="18"/>
                <w:szCs w:val="18"/>
              </w:rPr>
              <w:t>hyperlipidaemia</w:t>
            </w:r>
            <w:proofErr w:type="spellEnd"/>
          </w:p>
        </w:tc>
        <w:tc>
          <w:tcPr>
            <w:tcW w:w="4356" w:type="dxa"/>
          </w:tcPr>
          <w:p w:rsidRPr="00576BF7" w:rsidR="00576BF7" w:rsidP="00576BF7" w:rsidRDefault="00576BF7" w14:paraId="29508CA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336" w:lineRule="auto"/>
              <w:ind w:left="425" w:right="100" w:hanging="357"/>
              <w:rPr>
                <w:sz w:val="18"/>
                <w:szCs w:val="18"/>
              </w:rPr>
            </w:pPr>
            <w:r w:rsidRPr="00576BF7">
              <w:rPr>
                <w:sz w:val="18"/>
                <w:szCs w:val="18"/>
              </w:rPr>
              <w:t>Carotid Artery Duplex Scan</w:t>
            </w:r>
          </w:p>
          <w:p w:rsidR="00810F13" w:rsidP="004218AA" w:rsidRDefault="0098406D" w14:paraId="46FBC66A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18"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ECG and cardiac investigations</w:t>
            </w:r>
          </w:p>
          <w:p w:rsidRPr="005D4B69" w:rsidR="00CA48AE" w:rsidP="004218AA" w:rsidRDefault="00F92D70" w14:paraId="117BB160" w14:textId="44FD5D94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18"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FBE U&amp;E LFT, Fasting lipids, INR if on warfarin</w:t>
            </w:r>
          </w:p>
        </w:tc>
      </w:tr>
      <w:tr w:rsidRPr="005D4B69" w:rsidR="00417F84" w:rsidTr="7C30AD63" w14:paraId="58A31BCD" w14:textId="77777777">
        <w:trPr>
          <w:trHeight w:val="1095"/>
        </w:trPr>
        <w:tc>
          <w:tcPr>
            <w:tcW w:w="1140" w:type="dxa"/>
          </w:tcPr>
          <w:p w:rsidRPr="005D4B69" w:rsidR="006B2EEC" w:rsidP="00576BF7" w:rsidRDefault="008E12F0" w14:paraId="158453E9" w14:textId="77777777">
            <w:pPr>
              <w:pStyle w:val="TableParagraph"/>
              <w:spacing w:line="248" w:lineRule="exact"/>
              <w:ind w:left="0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Abdominal</w:t>
            </w:r>
            <w:r w:rsidRPr="005D4B6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Aortic</w:t>
            </w:r>
            <w:r w:rsidRPr="005D4B6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Aneurysm</w:t>
            </w:r>
          </w:p>
        </w:tc>
        <w:tc>
          <w:tcPr>
            <w:tcW w:w="4951" w:type="dxa"/>
          </w:tcPr>
          <w:p w:rsidRPr="00CE56DA" w:rsidR="00CE56DA" w:rsidP="00CE56DA" w:rsidRDefault="00CE56DA" w14:paraId="661C56E4" w14:textId="62D02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8"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Medical and surgical history and medications</w:t>
            </w:r>
          </w:p>
          <w:p w:rsidRPr="005D4B69" w:rsidR="006B2EEC" w:rsidP="006014DE" w:rsidRDefault="000479FD" w14:paraId="1093D7C8" w14:textId="175D01D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 xml:space="preserve">Details of </w:t>
            </w:r>
            <w:r w:rsidRPr="005D4B69" w:rsidR="008E12F0">
              <w:rPr>
                <w:sz w:val="18"/>
                <w:szCs w:val="18"/>
              </w:rPr>
              <w:t>genetic factors and collagen disorders</w:t>
            </w:r>
          </w:p>
          <w:p w:rsidRPr="005D4B69" w:rsidR="006B2EEC" w:rsidP="00DC0384" w:rsidRDefault="000479FD" w14:paraId="3CD74FB2" w14:textId="775B47F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Smoking history</w:t>
            </w:r>
          </w:p>
        </w:tc>
        <w:tc>
          <w:tcPr>
            <w:tcW w:w="4356" w:type="dxa"/>
          </w:tcPr>
          <w:p w:rsidR="006B2EEC" w:rsidP="006014DE" w:rsidRDefault="008E12F0" w14:paraId="00754A69" w14:textId="42EC228A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18" w:line="336" w:lineRule="auto"/>
              <w:ind w:left="425" w:right="312" w:hanging="357"/>
              <w:rPr>
                <w:sz w:val="18"/>
                <w:szCs w:val="18"/>
              </w:rPr>
            </w:pPr>
            <w:r w:rsidRPr="00576BF7">
              <w:rPr>
                <w:sz w:val="18"/>
                <w:szCs w:val="18"/>
              </w:rPr>
              <w:t>Abdominal ultrasound</w:t>
            </w:r>
          </w:p>
          <w:p w:rsidRPr="005D4B69" w:rsidR="00C13547" w:rsidP="006014DE" w:rsidRDefault="00C13547" w14:paraId="2EB45EBC" w14:textId="0336594F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5" w:right="312" w:hanging="357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FBE</w:t>
            </w:r>
            <w:r w:rsidRPr="005D4B69" w:rsidR="008F421C">
              <w:rPr>
                <w:sz w:val="18"/>
                <w:szCs w:val="18"/>
              </w:rPr>
              <w:t>,</w:t>
            </w:r>
            <w:r w:rsidRPr="005D4B69">
              <w:rPr>
                <w:sz w:val="18"/>
                <w:szCs w:val="18"/>
              </w:rPr>
              <w:t xml:space="preserve"> U&amp;E</w:t>
            </w:r>
            <w:r w:rsidRPr="005D4B69" w:rsidR="008F421C">
              <w:rPr>
                <w:sz w:val="18"/>
                <w:szCs w:val="18"/>
              </w:rPr>
              <w:t>,</w:t>
            </w:r>
            <w:r w:rsidRPr="005D4B69">
              <w:rPr>
                <w:sz w:val="18"/>
                <w:szCs w:val="18"/>
              </w:rPr>
              <w:t xml:space="preserve"> Fasting lipids </w:t>
            </w:r>
          </w:p>
        </w:tc>
      </w:tr>
      <w:tr w:rsidRPr="005D4B69" w:rsidR="00417F84" w:rsidTr="7C30AD63" w14:paraId="34522E21" w14:textId="77777777">
        <w:trPr>
          <w:trHeight w:val="1287"/>
        </w:trPr>
        <w:tc>
          <w:tcPr>
            <w:tcW w:w="1140" w:type="dxa"/>
          </w:tcPr>
          <w:p w:rsidRPr="005D4B69" w:rsidR="005D4B69" w:rsidP="0075467C" w:rsidRDefault="008E12F0" w14:paraId="046E7416" w14:textId="1C40EF3E">
            <w:r w:rsidRPr="005D4B69">
              <w:rPr>
                <w:b/>
                <w:sz w:val="18"/>
                <w:szCs w:val="18"/>
              </w:rPr>
              <w:t>Renal</w:t>
            </w:r>
            <w:r w:rsidRPr="005D4B6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Artery</w:t>
            </w:r>
            <w:r w:rsidRPr="005D4B6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Stenosis</w:t>
            </w:r>
          </w:p>
        </w:tc>
        <w:tc>
          <w:tcPr>
            <w:tcW w:w="4951" w:type="dxa"/>
          </w:tcPr>
          <w:p w:rsidRPr="005D4B69" w:rsidR="000479FD" w:rsidP="006014DE" w:rsidRDefault="000479FD" w14:paraId="274A35F9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8"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Medical and surgical history and medications</w:t>
            </w:r>
          </w:p>
          <w:p w:rsidRPr="005D4B69" w:rsidR="006B2EEC" w:rsidP="00DC0384" w:rsidRDefault="006B2EEC" w14:paraId="345586D8" w14:textId="40303393">
            <w:pPr>
              <w:pStyle w:val="TableParagraph"/>
              <w:tabs>
                <w:tab w:val="left" w:pos="467"/>
              </w:tabs>
              <w:spacing w:before="118" w:line="336" w:lineRule="auto"/>
              <w:ind w:left="66" w:right="310"/>
              <w:rPr>
                <w:sz w:val="18"/>
                <w:szCs w:val="18"/>
              </w:rPr>
            </w:pPr>
          </w:p>
        </w:tc>
        <w:tc>
          <w:tcPr>
            <w:tcW w:w="4356" w:type="dxa"/>
          </w:tcPr>
          <w:p w:rsidR="005D4B69" w:rsidP="005D4B69" w:rsidRDefault="008E12F0" w14:paraId="7A2F1CB2" w14:textId="3EF6464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100"/>
              <w:rPr>
                <w:sz w:val="18"/>
                <w:szCs w:val="18"/>
              </w:rPr>
            </w:pPr>
            <w:r w:rsidRPr="00576BF7">
              <w:rPr>
                <w:sz w:val="18"/>
                <w:szCs w:val="18"/>
              </w:rPr>
              <w:t>Renal Ultrasound</w:t>
            </w:r>
            <w:r w:rsidRPr="00576BF7" w:rsidR="005D4B69">
              <w:rPr>
                <w:sz w:val="18"/>
                <w:szCs w:val="18"/>
              </w:rPr>
              <w:t xml:space="preserve">, </w:t>
            </w:r>
            <w:r w:rsidRPr="00576BF7">
              <w:rPr>
                <w:sz w:val="18"/>
                <w:szCs w:val="18"/>
              </w:rPr>
              <w:t>renal artery Duplex Scan</w:t>
            </w:r>
          </w:p>
          <w:p w:rsidR="00CB6386" w:rsidP="004218AA" w:rsidRDefault="00576BF7" w14:paraId="587C7A9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8" w:line="336" w:lineRule="auto"/>
              <w:ind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U&amp;E eGFR</w:t>
            </w:r>
          </w:p>
          <w:p w:rsidRPr="005D4B69" w:rsidR="00576BF7" w:rsidP="004218AA" w:rsidRDefault="00576BF7" w14:paraId="63D66E4B" w14:textId="11E0522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8" w:line="336" w:lineRule="auto"/>
              <w:ind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Copies of past renal ultrasounds</w:t>
            </w:r>
            <w:r w:rsidR="00810F13">
              <w:rPr>
                <w:sz w:val="18"/>
                <w:szCs w:val="18"/>
              </w:rPr>
              <w:t xml:space="preserve"> (if available)</w:t>
            </w:r>
          </w:p>
        </w:tc>
      </w:tr>
      <w:tr w:rsidRPr="005D4B69" w:rsidR="00417F84" w:rsidTr="7C30AD63" w14:paraId="3F5D6C1A" w14:textId="77777777">
        <w:trPr>
          <w:trHeight w:val="2172"/>
        </w:trPr>
        <w:tc>
          <w:tcPr>
            <w:tcW w:w="1140" w:type="dxa"/>
          </w:tcPr>
          <w:p w:rsidRPr="005D4B69" w:rsidR="006B2EEC" w:rsidP="00576BF7" w:rsidRDefault="008E12F0" w14:paraId="4FC07DA1" w14:textId="77777777">
            <w:pPr>
              <w:pStyle w:val="TableParagraph"/>
              <w:spacing w:line="248" w:lineRule="exact"/>
              <w:ind w:left="0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Peripheral</w:t>
            </w:r>
            <w:r w:rsidRPr="005D4B6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Vascular</w:t>
            </w:r>
            <w:r w:rsidRPr="005D4B6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Disease</w:t>
            </w:r>
          </w:p>
        </w:tc>
        <w:tc>
          <w:tcPr>
            <w:tcW w:w="4951" w:type="dxa"/>
          </w:tcPr>
          <w:p w:rsidRPr="005D4B69" w:rsidR="000479FD" w:rsidP="00DC0384" w:rsidRDefault="000479FD" w14:paraId="0E9EC055" w14:textId="3B3AE83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Details of clinical concern</w:t>
            </w:r>
            <w:r w:rsidRPr="005D4B69" w:rsidR="008F421C">
              <w:rPr>
                <w:sz w:val="18"/>
                <w:szCs w:val="18"/>
              </w:rPr>
              <w:t>, claudication distance, rest pain</w:t>
            </w:r>
          </w:p>
          <w:p w:rsidRPr="005D4B69" w:rsidR="000479FD" w:rsidP="00DC0384" w:rsidRDefault="000479FD" w14:paraId="5BEEBCA6" w14:textId="2F05269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Details of clinical examination – peripheral pulses, skin changes</w:t>
            </w:r>
          </w:p>
          <w:p w:rsidRPr="005D4B69" w:rsidR="000479FD" w:rsidP="00DC0384" w:rsidRDefault="000479FD" w14:paraId="3AA49CA1" w14:textId="4B661B9C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Smoking history</w:t>
            </w:r>
          </w:p>
          <w:p w:rsidRPr="005D4B69" w:rsidR="006B2EEC" w:rsidP="00DC0384" w:rsidRDefault="00672CCA" w14:paraId="420B7C1D" w14:textId="650084C9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History of spinal conditions</w:t>
            </w:r>
          </w:p>
        </w:tc>
        <w:tc>
          <w:tcPr>
            <w:tcW w:w="4356" w:type="dxa"/>
          </w:tcPr>
          <w:p w:rsidRPr="005869D8" w:rsidR="00576BF7" w:rsidP="00576BF7" w:rsidRDefault="00576BF7" w14:paraId="181E9C8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>Duplex ultrasound</w:t>
            </w:r>
          </w:p>
          <w:p w:rsidRPr="005869D8" w:rsidR="00702C6B" w:rsidP="006014DE" w:rsidRDefault="00702C6B" w14:paraId="44234B6D" w14:textId="6718D06B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8" w:line="336" w:lineRule="auto"/>
              <w:ind w:left="426"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>FBE U&amp;E LFT Fasting lipids, coagulation studies, fasting blood glucose, HbA1</w:t>
            </w:r>
            <w:proofErr w:type="gramStart"/>
            <w:r w:rsidRPr="005869D8">
              <w:rPr>
                <w:sz w:val="18"/>
                <w:szCs w:val="18"/>
              </w:rPr>
              <w:t>c(</w:t>
            </w:r>
            <w:proofErr w:type="gramEnd"/>
            <w:r w:rsidRPr="005869D8">
              <w:rPr>
                <w:sz w:val="18"/>
                <w:szCs w:val="18"/>
              </w:rPr>
              <w:t>if diabetic)</w:t>
            </w:r>
          </w:p>
          <w:p w:rsidRPr="005869D8" w:rsidR="00702C6B" w:rsidP="00576BF7" w:rsidRDefault="00E337E2" w14:paraId="55B5ED4C" w14:textId="7E218EE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>CT with contrast</w:t>
            </w:r>
            <w:r w:rsidRPr="005869D8" w:rsidR="000174F6">
              <w:rPr>
                <w:sz w:val="18"/>
                <w:szCs w:val="18"/>
              </w:rPr>
              <w:t xml:space="preserve"> (if available) </w:t>
            </w:r>
          </w:p>
        </w:tc>
      </w:tr>
      <w:tr w:rsidRPr="005D4B69" w:rsidR="006177E3" w:rsidTr="7C30AD63" w14:paraId="18CF5FE2" w14:textId="77777777">
        <w:trPr>
          <w:trHeight w:val="142"/>
        </w:trPr>
        <w:tc>
          <w:tcPr>
            <w:tcW w:w="1140" w:type="dxa"/>
          </w:tcPr>
          <w:p w:rsidRPr="005D4B69" w:rsidR="006177E3" w:rsidP="00576BF7" w:rsidRDefault="006177E3" w14:paraId="1100B4FD" w14:textId="444075FC">
            <w:pPr>
              <w:pStyle w:val="TableParagraph"/>
              <w:spacing w:line="248" w:lineRule="exact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Varicose Veins</w:t>
            </w:r>
          </w:p>
        </w:tc>
        <w:tc>
          <w:tcPr>
            <w:tcW w:w="4951" w:type="dxa"/>
          </w:tcPr>
          <w:p w:rsidRPr="00426779" w:rsidR="005D4B69" w:rsidP="005D4B69" w:rsidRDefault="00A83267" w14:paraId="25D23E58" w14:textId="02FDF04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" w:line="336" w:lineRule="auto"/>
              <w:ind w:right="158"/>
              <w:rPr>
                <w:rFonts w:ascii="Symbol" w:hAnsi="Symbol"/>
                <w:sz w:val="18"/>
                <w:szCs w:val="18"/>
              </w:rPr>
            </w:pPr>
            <w:r>
              <w:rPr>
                <w:sz w:val="18"/>
                <w:szCs w:val="18"/>
              </w:rPr>
              <w:t>Referrals</w:t>
            </w:r>
            <w:r w:rsidRPr="005D4B69" w:rsidR="006177E3">
              <w:rPr>
                <w:sz w:val="18"/>
                <w:szCs w:val="18"/>
              </w:rPr>
              <w:t xml:space="preserve"> will not be accepted</w:t>
            </w:r>
            <w:r w:rsidRPr="005D4B69" w:rsidR="006177E3">
              <w:rPr>
                <w:spacing w:val="-7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without</w:t>
            </w:r>
            <w:r w:rsidRPr="005D4B69" w:rsidR="006177E3">
              <w:rPr>
                <w:spacing w:val="-6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a</w:t>
            </w:r>
            <w:r w:rsidRPr="005D4B69" w:rsidR="006177E3">
              <w:rPr>
                <w:spacing w:val="-9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completed</w:t>
            </w:r>
            <w:r w:rsidRPr="005D4B69" w:rsidR="006177E3">
              <w:rPr>
                <w:spacing w:val="-9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Varicose</w:t>
            </w:r>
            <w:r w:rsidRPr="005D4B69" w:rsidR="006177E3">
              <w:rPr>
                <w:spacing w:val="-6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Vein</w:t>
            </w:r>
            <w:r w:rsidRPr="005D4B69" w:rsidR="006177E3">
              <w:rPr>
                <w:spacing w:val="-6"/>
                <w:sz w:val="18"/>
                <w:szCs w:val="18"/>
              </w:rPr>
              <w:t xml:space="preserve"> </w:t>
            </w:r>
            <w:r w:rsidRPr="005D4B69" w:rsidR="006177E3">
              <w:rPr>
                <w:sz w:val="18"/>
                <w:szCs w:val="18"/>
              </w:rPr>
              <w:t>Supporting Clinical Information Form</w:t>
            </w:r>
            <w:r w:rsidRPr="005D4B69" w:rsidR="005D4B69">
              <w:rPr>
                <w:sz w:val="18"/>
                <w:szCs w:val="18"/>
              </w:rPr>
              <w:t xml:space="preserve"> (Appendix 1)</w:t>
            </w:r>
          </w:p>
          <w:p w:rsidRPr="005D4B69" w:rsidR="00426779" w:rsidP="005D4B69" w:rsidRDefault="00426779" w14:paraId="24086DB4" w14:textId="5B0D430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" w:line="336" w:lineRule="auto"/>
              <w:ind w:right="158"/>
              <w:rPr>
                <w:rFonts w:ascii="Symbol" w:hAnsi="Symbol"/>
                <w:sz w:val="18"/>
                <w:szCs w:val="18"/>
              </w:rPr>
            </w:pPr>
            <w:r>
              <w:rPr>
                <w:sz w:val="18"/>
                <w:szCs w:val="18"/>
              </w:rPr>
              <w:t>CEAP Clinical Score must be ≥C3 (Appendix 2)</w:t>
            </w:r>
          </w:p>
          <w:p w:rsidRPr="005D4B69" w:rsidR="00C553CA" w:rsidP="004218AA" w:rsidRDefault="005E3EBD" w14:paraId="632BF58C" w14:textId="06DD80E5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" w:line="336" w:lineRule="auto"/>
              <w:ind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D4B69" w:rsidR="006177E3">
              <w:rPr>
                <w:sz w:val="18"/>
                <w:szCs w:val="18"/>
              </w:rPr>
              <w:t xml:space="preserve">here is an expectation conservative </w:t>
            </w:r>
            <w:r w:rsidRPr="005D4B69" w:rsidR="005D4B69">
              <w:rPr>
                <w:sz w:val="18"/>
                <w:szCs w:val="18"/>
              </w:rPr>
              <w:t xml:space="preserve">management has been trialed as outlined in Health Pathways </w:t>
            </w:r>
            <w:r w:rsidR="005D4B69">
              <w:rPr>
                <w:sz w:val="18"/>
                <w:szCs w:val="18"/>
              </w:rPr>
              <w:t>Melbourne</w:t>
            </w:r>
          </w:p>
        </w:tc>
        <w:tc>
          <w:tcPr>
            <w:tcW w:w="4356" w:type="dxa"/>
          </w:tcPr>
          <w:p w:rsidRPr="005869D8" w:rsidR="00576BF7" w:rsidP="00C553CA" w:rsidRDefault="00576BF7" w14:paraId="038FE7A7" w14:textId="7D5F07E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336" w:lineRule="auto"/>
              <w:ind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 xml:space="preserve">Varicose Vein </w:t>
            </w:r>
            <w:r w:rsidRPr="005869D8" w:rsidR="00B44728">
              <w:rPr>
                <w:sz w:val="18"/>
                <w:szCs w:val="18"/>
              </w:rPr>
              <w:t>Form</w:t>
            </w:r>
          </w:p>
          <w:p w:rsidRPr="005869D8" w:rsidR="00B44728" w:rsidP="00C553CA" w:rsidRDefault="00B44728" w14:paraId="77BD2EEF" w14:textId="41F0DE66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336" w:lineRule="auto"/>
              <w:ind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>CEAP Clinical score</w:t>
            </w:r>
          </w:p>
          <w:p w:rsidRPr="005869D8" w:rsidR="00B44728" w:rsidP="00C553CA" w:rsidRDefault="00B44728" w14:paraId="5D8BE9F5" w14:textId="7FD60366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336" w:lineRule="auto"/>
              <w:ind w:right="310"/>
              <w:rPr>
                <w:sz w:val="18"/>
                <w:szCs w:val="18"/>
              </w:rPr>
            </w:pPr>
            <w:r w:rsidRPr="005869D8">
              <w:rPr>
                <w:sz w:val="18"/>
                <w:szCs w:val="18"/>
              </w:rPr>
              <w:t xml:space="preserve">Outline of </w:t>
            </w:r>
            <w:r w:rsidRPr="005869D8" w:rsidR="00C553CA">
              <w:rPr>
                <w:sz w:val="18"/>
                <w:szCs w:val="18"/>
              </w:rPr>
              <w:t>medical management trialed</w:t>
            </w:r>
          </w:p>
          <w:p w:rsidRPr="005869D8" w:rsidR="006177E3" w:rsidP="00DA0250" w:rsidRDefault="006177E3" w14:paraId="2877D912" w14:textId="6F01286D">
            <w:pPr>
              <w:pStyle w:val="TableParagraph"/>
              <w:tabs>
                <w:tab w:val="left" w:pos="467"/>
              </w:tabs>
              <w:spacing w:line="336" w:lineRule="auto"/>
              <w:ind w:right="310"/>
              <w:rPr>
                <w:sz w:val="18"/>
                <w:szCs w:val="18"/>
              </w:rPr>
            </w:pPr>
          </w:p>
        </w:tc>
      </w:tr>
      <w:tr w:rsidRPr="005D4B69" w:rsidR="005D4B69" w:rsidTr="7C30AD63" w14:paraId="34C908F7" w14:textId="77777777">
        <w:trPr>
          <w:trHeight w:val="296"/>
        </w:trPr>
        <w:tc>
          <w:tcPr>
            <w:tcW w:w="1140" w:type="dxa"/>
            <w:tcBorders>
              <w:bottom w:val="nil"/>
            </w:tcBorders>
          </w:tcPr>
          <w:p w:rsidRPr="005D4B69" w:rsidR="005D4B69" w:rsidP="00211488" w:rsidRDefault="005D4B69" w14:paraId="7E090612" w14:textId="77777777">
            <w:pPr>
              <w:pStyle w:val="TableParagraph"/>
              <w:spacing w:line="248" w:lineRule="exact"/>
              <w:ind w:left="142"/>
              <w:rPr>
                <w:b/>
                <w:sz w:val="18"/>
                <w:szCs w:val="18"/>
              </w:rPr>
            </w:pPr>
            <w:r w:rsidRPr="005D4B69">
              <w:rPr>
                <w:b/>
                <w:sz w:val="18"/>
                <w:szCs w:val="18"/>
              </w:rPr>
              <w:t>Thoracic</w:t>
            </w:r>
            <w:r w:rsidRPr="005D4B6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D4B69">
              <w:rPr>
                <w:b/>
                <w:sz w:val="18"/>
                <w:szCs w:val="18"/>
              </w:rPr>
              <w:t>Outlet</w:t>
            </w:r>
            <w:r w:rsidRPr="005D4B6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D4B69">
              <w:rPr>
                <w:b/>
                <w:spacing w:val="-2"/>
                <w:sz w:val="18"/>
                <w:szCs w:val="18"/>
              </w:rPr>
              <w:t>Syndrome</w:t>
            </w:r>
          </w:p>
        </w:tc>
        <w:tc>
          <w:tcPr>
            <w:tcW w:w="4951" w:type="dxa"/>
            <w:vMerge w:val="restart"/>
          </w:tcPr>
          <w:p w:rsidRPr="005D4B69" w:rsidR="005D4B69" w:rsidP="00DC0384" w:rsidRDefault="005D4B69" w14:paraId="65705FF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Symptom duration and history</w:t>
            </w:r>
          </w:p>
          <w:p w:rsidRPr="005D4B69" w:rsidR="005D4B69" w:rsidP="00DC0384" w:rsidRDefault="005D4B69" w14:paraId="231D66D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Examination findings supporting diagnosis</w:t>
            </w:r>
          </w:p>
          <w:p w:rsidRPr="005D4B69" w:rsidR="005D4B69" w:rsidP="005D4B69" w:rsidRDefault="005D4B69" w14:paraId="3B3ADE92" w14:textId="3869505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Details of management to date</w:t>
            </w:r>
          </w:p>
        </w:tc>
        <w:tc>
          <w:tcPr>
            <w:tcW w:w="4356" w:type="dxa"/>
            <w:vMerge w:val="restart"/>
          </w:tcPr>
          <w:p w:rsidRPr="005D4B69" w:rsidR="005D4B69" w:rsidP="006014DE" w:rsidRDefault="005D4B69" w14:paraId="33AA867C" w14:textId="017840D5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18"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Any CT/MRI/Xray</w:t>
            </w:r>
            <w:r w:rsidR="000174F6">
              <w:rPr>
                <w:sz w:val="18"/>
                <w:szCs w:val="18"/>
              </w:rPr>
              <w:t xml:space="preserve"> (if available) </w:t>
            </w:r>
          </w:p>
          <w:p w:rsidRPr="005D4B69" w:rsidR="005D4B69" w:rsidP="00417F84" w:rsidRDefault="005D4B69" w14:paraId="5C794E98" w14:textId="060F5D1F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  <w:r w:rsidRPr="005D4B69">
              <w:rPr>
                <w:sz w:val="18"/>
                <w:szCs w:val="18"/>
              </w:rPr>
              <w:t>Ultrasound that provides evidence of vascular anatomical compression</w:t>
            </w:r>
            <w:r w:rsidR="000174F6">
              <w:rPr>
                <w:sz w:val="18"/>
                <w:szCs w:val="18"/>
              </w:rPr>
              <w:t xml:space="preserve"> (if available) </w:t>
            </w:r>
          </w:p>
        </w:tc>
      </w:tr>
      <w:tr w:rsidRPr="005D4B69" w:rsidR="005D4B69" w:rsidTr="7C30AD63" w14:paraId="5359BDA0" w14:textId="77777777">
        <w:trPr>
          <w:trHeight w:val="1065"/>
        </w:trPr>
        <w:tc>
          <w:tcPr>
            <w:tcW w:w="1140" w:type="dxa"/>
            <w:tcBorders>
              <w:top w:val="nil"/>
            </w:tcBorders>
          </w:tcPr>
          <w:p w:rsidRPr="005D4B69" w:rsidR="005D4B69" w:rsidP="00417F84" w:rsidRDefault="005D4B69" w14:paraId="1F69CD37" w14:textId="77777777">
            <w:pPr>
              <w:rPr>
                <w:sz w:val="18"/>
                <w:szCs w:val="18"/>
              </w:rPr>
            </w:pPr>
          </w:p>
        </w:tc>
        <w:tc>
          <w:tcPr>
            <w:tcW w:w="4951" w:type="dxa"/>
            <w:vMerge/>
          </w:tcPr>
          <w:p w:rsidRPr="005D4B69" w:rsidR="005D4B69" w:rsidP="00417F84" w:rsidRDefault="005D4B69" w14:paraId="15561C23" w14:textId="7191EB2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36" w:lineRule="auto"/>
              <w:ind w:left="426" w:right="310"/>
              <w:rPr>
                <w:sz w:val="18"/>
                <w:szCs w:val="18"/>
              </w:rPr>
            </w:pPr>
          </w:p>
        </w:tc>
        <w:tc>
          <w:tcPr>
            <w:tcW w:w="4356" w:type="dxa"/>
            <w:vMerge/>
          </w:tcPr>
          <w:p w:rsidRPr="005D4B69" w:rsidR="005D4B69" w:rsidP="006014DE" w:rsidRDefault="005D4B69" w14:paraId="23822888" w14:textId="29DD8E58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18" w:line="336" w:lineRule="auto"/>
              <w:ind w:left="426" w:right="310"/>
              <w:rPr>
                <w:sz w:val="18"/>
                <w:szCs w:val="18"/>
              </w:rPr>
            </w:pPr>
          </w:p>
        </w:tc>
      </w:tr>
    </w:tbl>
    <w:p w:rsidR="006B2EEC" w:rsidP="00B34690" w:rsidRDefault="006B2EEC" w14:paraId="34CC8342" w14:textId="77777777">
      <w:pPr>
        <w:spacing w:line="276" w:lineRule="auto"/>
        <w:ind w:left="426"/>
        <w:jc w:val="both"/>
        <w:rPr>
          <w:sz w:val="20"/>
        </w:rPr>
        <w:sectPr w:rsidR="006B2EEC" w:rsidSect="00B34690">
          <w:pgSz w:w="11900" w:h="16850" w:orient="portrait"/>
          <w:pgMar w:top="1500" w:right="843" w:bottom="1000" w:left="600" w:header="0" w:footer="815" w:gutter="0"/>
          <w:cols w:space="720"/>
        </w:sectPr>
      </w:pPr>
    </w:p>
    <w:p w:rsidR="006B2EEC" w:rsidP="009550BA" w:rsidRDefault="006B2EEC" w14:paraId="5D042A32" w14:textId="77777777">
      <w:pPr>
        <w:pStyle w:val="BodyText"/>
        <w:spacing w:before="45"/>
        <w:ind w:left="426"/>
        <w:rPr>
          <w:rFonts w:ascii="Cambria"/>
          <w:sz w:val="20"/>
        </w:rPr>
      </w:pPr>
    </w:p>
    <w:p w:rsidR="000C60D5" w:rsidP="00426779" w:rsidRDefault="005D4B69" w14:paraId="55EE1038" w14:textId="0C00E976">
      <w:pPr>
        <w:pStyle w:val="TableParagraph"/>
        <w:tabs>
          <w:tab w:val="left" w:pos="468"/>
        </w:tabs>
        <w:spacing w:before="3" w:line="336" w:lineRule="auto"/>
        <w:ind w:right="158"/>
        <w:rPr>
          <w:rFonts w:ascii="Cambria"/>
          <w:b/>
          <w:sz w:val="16"/>
          <w:u w:val="single"/>
        </w:rPr>
      </w:pPr>
      <w:r>
        <w:rPr>
          <w:rFonts w:ascii="Cambria"/>
          <w:b/>
        </w:rPr>
        <w:t xml:space="preserve">APPENDIX 1 </w:t>
      </w:r>
      <w:r w:rsidR="00426779">
        <w:rPr>
          <w:rFonts w:ascii="Cambria"/>
          <w:b/>
        </w:rPr>
        <w:t>–</w:t>
      </w:r>
      <w:r>
        <w:rPr>
          <w:rFonts w:ascii="Cambria"/>
          <w:b/>
        </w:rPr>
        <w:t xml:space="preserve"> </w:t>
      </w:r>
      <w:r w:rsidRPr="005D4B69">
        <w:rPr>
          <w:rFonts w:ascii="Cambria"/>
          <w:b/>
        </w:rPr>
        <w:t>V</w:t>
      </w:r>
      <w:r w:rsidR="00426779">
        <w:rPr>
          <w:rFonts w:ascii="Cambria"/>
          <w:b/>
        </w:rPr>
        <w:t>ARICOSE VEIN SUPPORTING CLINICAL INFORMATION FORM</w:t>
      </w:r>
    </w:p>
    <w:p w:rsidR="006B2EEC" w:rsidP="00426779" w:rsidRDefault="008E12F0" w14:paraId="0C88393D" w14:textId="711BE35B">
      <w:pPr>
        <w:ind w:left="142"/>
        <w:rPr>
          <w:rFonts w:ascii="Cambria"/>
          <w:b/>
          <w:sz w:val="16"/>
        </w:rPr>
      </w:pPr>
      <w:r>
        <w:rPr>
          <w:rFonts w:ascii="Cambria"/>
          <w:b/>
          <w:sz w:val="16"/>
          <w:u w:val="single"/>
        </w:rPr>
        <w:t>HISTORY</w:t>
      </w:r>
      <w:r>
        <w:rPr>
          <w:rFonts w:ascii="Cambria"/>
          <w:b/>
          <w:spacing w:val="-7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OF</w:t>
      </w:r>
      <w:r>
        <w:rPr>
          <w:rFonts w:ascii="Cambria"/>
          <w:b/>
          <w:spacing w:val="-5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CURRENT</w:t>
      </w:r>
      <w:r>
        <w:rPr>
          <w:rFonts w:ascii="Cambria"/>
          <w:b/>
          <w:spacing w:val="-4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CONDITION</w:t>
      </w:r>
      <w:r>
        <w:rPr>
          <w:rFonts w:ascii="Cambria"/>
          <w:b/>
          <w:spacing w:val="-4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(OR</w:t>
      </w:r>
      <w:r>
        <w:rPr>
          <w:rFonts w:ascii="Cambria"/>
          <w:b/>
          <w:spacing w:val="-8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ATTACHED</w:t>
      </w:r>
      <w:r>
        <w:rPr>
          <w:rFonts w:ascii="Cambria"/>
          <w:b/>
          <w:spacing w:val="-5"/>
          <w:sz w:val="16"/>
          <w:u w:val="single"/>
        </w:rPr>
        <w:t xml:space="preserve"> </w:t>
      </w:r>
      <w:r>
        <w:rPr>
          <w:rFonts w:ascii="Cambria"/>
          <w:b/>
          <w:sz w:val="16"/>
          <w:u w:val="single"/>
        </w:rPr>
        <w:t>REFERRAL</w:t>
      </w:r>
      <w:r>
        <w:rPr>
          <w:rFonts w:ascii="Cambria"/>
          <w:b/>
          <w:spacing w:val="-5"/>
          <w:sz w:val="16"/>
          <w:u w:val="single"/>
        </w:rPr>
        <w:t xml:space="preserve"> </w:t>
      </w:r>
      <w:r>
        <w:rPr>
          <w:rFonts w:ascii="Cambria"/>
          <w:b/>
          <w:spacing w:val="-2"/>
          <w:sz w:val="16"/>
          <w:u w:val="single"/>
        </w:rPr>
        <w:t>LETTER)</w:t>
      </w:r>
    </w:p>
    <w:p w:rsidR="006B2EEC" w:rsidP="009550BA" w:rsidRDefault="000C60D5" w14:paraId="61088764" w14:textId="326255A6">
      <w:pPr>
        <w:pStyle w:val="BodyText"/>
        <w:spacing w:before="3"/>
        <w:ind w:left="426"/>
        <w:rPr>
          <w:rFonts w:ascii="Cambria"/>
          <w:b/>
          <w:sz w:val="12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13961F58" wp14:editId="560EFC55">
                <wp:simplePos x="0" y="0"/>
                <wp:positionH relativeFrom="page">
                  <wp:posOffset>4269740</wp:posOffset>
                </wp:positionH>
                <wp:positionV relativeFrom="paragraph">
                  <wp:posOffset>246380</wp:posOffset>
                </wp:positionV>
                <wp:extent cx="2242820" cy="9194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82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959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59"/>
                            </w:tblGrid>
                            <w:tr w:rsidR="006B2EEC" w:rsidTr="005D4B69" w14:paraId="066FCC8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3959" w:type="dxa"/>
                                </w:tcPr>
                                <w:p w:rsidR="006B2EEC" w:rsidRDefault="008E12F0" w14:paraId="257B4E19" w14:textId="7777777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REFERRER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6B2EEC" w:rsidTr="005D4B69" w14:paraId="2CEF845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959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:rsidR="006B2EEC" w:rsidRDefault="008E12F0" w14:paraId="0A0640C5" w14:textId="77777777">
                                  <w:pPr>
                                    <w:pStyle w:val="TableParagraph"/>
                                    <w:spacing w:line="176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6B2EEC" w:rsidTr="005D4B69" w14:paraId="7BF52AF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9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6B2EEC" w:rsidRDefault="008E12F0" w14:paraId="7BB57923" w14:textId="7777777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CLINIC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6B2EEC" w:rsidTr="005D4B69" w14:paraId="4148967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959" w:type="dxa"/>
                                  <w:tcBorders>
                                    <w:top w:val="single" w:color="auto" w:sz="4" w:space="0"/>
                                  </w:tcBorders>
                                </w:tcPr>
                                <w:p w:rsidR="006B2EEC" w:rsidRDefault="008E12F0" w14:paraId="077F7F70" w14:textId="77777777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6B2EEC" w:rsidTr="005D4B69" w14:paraId="4FC98B88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959" w:type="dxa"/>
                                </w:tcPr>
                                <w:p w:rsidR="006B2EEC" w:rsidRDefault="006B2EEC" w14:paraId="18C16EEF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B2EEC" w:rsidTr="005D4B69" w14:paraId="0E068F3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959" w:type="dxa"/>
                                </w:tcPr>
                                <w:p w:rsidR="006B2EEC" w:rsidRDefault="008E12F0" w14:paraId="01FACFE7" w14:textId="77777777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6B2EEC" w:rsidTr="005D4B69" w14:paraId="70A7B86E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959" w:type="dxa"/>
                                </w:tcPr>
                                <w:p w:rsidR="006B2EEC" w:rsidRDefault="008E12F0" w14:paraId="2CAFD5BF" w14:textId="77777777">
                                  <w:pPr>
                                    <w:pStyle w:val="TableParagraph"/>
                                    <w:spacing w:line="176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:rsidR="006B2EEC" w:rsidRDefault="006B2EEC" w14:paraId="6D5B4F1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13961F58">
                <v:stroke joinstyle="miter"/>
                <v:path gradientshapeok="t" o:connecttype="rect"/>
              </v:shapetype>
              <v:shape id="Textbox 15" style="position:absolute;left:0;text-align:left;margin-left:336.2pt;margin-top:19.4pt;width:176.6pt;height:72.4pt;z-index:-2516582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">
                <v:textbox inset="0,0,0,0">
                  <w:txbxContent>
                    <w:tbl>
                      <w:tblPr>
                        <w:tblW w:w="3959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59"/>
                      </w:tblGrid>
                      <w:tr w:rsidR="006B2EEC" w:rsidTr="005D4B69" w14:paraId="066FCC88" w14:textId="77777777">
                        <w:trPr>
                          <w:trHeight w:val="193"/>
                        </w:trPr>
                        <w:tc>
                          <w:tcPr>
                            <w:tcW w:w="3959" w:type="dxa"/>
                          </w:tcPr>
                          <w:p w:rsidR="006B2EEC" w:rsidRDefault="008E12F0" w14:paraId="257B4E19" w14:textId="77777777">
                            <w:pPr>
                              <w:pStyle w:val="TableParagraph"/>
                              <w:spacing w:line="174" w:lineRule="exac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REFERRER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DETAILS</w:t>
                            </w:r>
                          </w:p>
                        </w:tc>
                      </w:tr>
                      <w:tr w:rsidR="006B2EEC" w:rsidTr="005D4B69" w14:paraId="2CEF845C" w14:textId="77777777">
                        <w:trPr>
                          <w:trHeight w:val="196"/>
                        </w:trPr>
                        <w:tc>
                          <w:tcPr>
                            <w:tcW w:w="3959" w:type="dxa"/>
                            <w:tcBorders>
                              <w:bottom w:val="single" w:color="auto" w:sz="4" w:space="0"/>
                            </w:tcBorders>
                          </w:tcPr>
                          <w:p w:rsidR="006B2EEC" w:rsidRDefault="008E12F0" w14:paraId="0A0640C5" w14:textId="77777777">
                            <w:pPr>
                              <w:pStyle w:val="TableParagraph"/>
                              <w:spacing w:line="176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NAME:</w:t>
                            </w:r>
                          </w:p>
                        </w:tc>
                      </w:tr>
                      <w:tr w:rsidR="006B2EEC" w:rsidTr="005D4B69" w14:paraId="7BF52AFF" w14:textId="77777777">
                        <w:trPr>
                          <w:trHeight w:val="194"/>
                        </w:trPr>
                        <w:tc>
                          <w:tcPr>
                            <w:tcW w:w="39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 w:rsidR="006B2EEC" w:rsidRDefault="008E12F0" w14:paraId="7BB57923" w14:textId="77777777">
                            <w:pPr>
                              <w:pStyle w:val="TableParagraph"/>
                              <w:spacing w:line="174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CLINIC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NAME:</w:t>
                            </w:r>
                          </w:p>
                        </w:tc>
                      </w:tr>
                      <w:tr w:rsidR="006B2EEC" w:rsidTr="005D4B69" w14:paraId="41489679" w14:textId="77777777">
                        <w:trPr>
                          <w:trHeight w:val="196"/>
                        </w:trPr>
                        <w:tc>
                          <w:tcPr>
                            <w:tcW w:w="3959" w:type="dxa"/>
                            <w:tcBorders>
                              <w:top w:val="single" w:color="auto" w:sz="4" w:space="0"/>
                            </w:tcBorders>
                          </w:tcPr>
                          <w:p w:rsidR="006B2EEC" w:rsidRDefault="008E12F0" w14:paraId="077F7F70" w14:textId="77777777">
                            <w:pPr>
                              <w:pStyle w:val="TableParagraph"/>
                              <w:spacing w:before="1" w:line="175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  <w:tr w:rsidR="006B2EEC" w:rsidTr="005D4B69" w14:paraId="4FC98B88" w14:textId="77777777">
                        <w:trPr>
                          <w:trHeight w:val="194"/>
                        </w:trPr>
                        <w:tc>
                          <w:tcPr>
                            <w:tcW w:w="3959" w:type="dxa"/>
                          </w:tcPr>
                          <w:p w:rsidR="006B2EEC" w:rsidRDefault="006B2EEC" w14:paraId="18C16EEF" w14:textId="7777777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B2EEC" w:rsidTr="005D4B69" w14:paraId="0E068F30" w14:textId="77777777">
                        <w:trPr>
                          <w:trHeight w:val="196"/>
                        </w:trPr>
                        <w:tc>
                          <w:tcPr>
                            <w:tcW w:w="3959" w:type="dxa"/>
                          </w:tcPr>
                          <w:p w:rsidR="006B2EEC" w:rsidRDefault="008E12F0" w14:paraId="01FACFE7" w14:textId="77777777">
                            <w:pPr>
                              <w:pStyle w:val="TableParagraph"/>
                              <w:spacing w:before="1" w:line="175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6B2EEC" w:rsidTr="005D4B69" w14:paraId="70A7B86E" w14:textId="77777777">
                        <w:trPr>
                          <w:trHeight w:val="196"/>
                        </w:trPr>
                        <w:tc>
                          <w:tcPr>
                            <w:tcW w:w="3959" w:type="dxa"/>
                          </w:tcPr>
                          <w:p w:rsidR="006B2EEC" w:rsidRDefault="008E12F0" w14:paraId="2CAFD5BF" w14:textId="77777777">
                            <w:pPr>
                              <w:pStyle w:val="TableParagraph"/>
                              <w:spacing w:line="176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</w:tr>
                    </w:tbl>
                    <w:p w:rsidR="006B2EEC" w:rsidRDefault="006B2EEC" w14:paraId="6D5B4F11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12F0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AEE9AC8" wp14:editId="27AC3494">
                <wp:simplePos x="0" y="0"/>
                <wp:positionH relativeFrom="page">
                  <wp:posOffset>457199</wp:posOffset>
                </wp:positionH>
                <wp:positionV relativeFrom="paragraph">
                  <wp:posOffset>225833</wp:posOffset>
                </wp:positionV>
                <wp:extent cx="3698240" cy="94106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8240" cy="941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4"/>
                            </w:tblGrid>
                            <w:tr w:rsidR="006B2EEC" w14:paraId="51CFAF6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16478BED" w14:textId="77777777">
                                  <w:pPr>
                                    <w:pStyle w:val="TableParagraph"/>
                                    <w:tabs>
                                      <w:tab w:val="left" w:pos="3064"/>
                                    </w:tabs>
                                    <w:spacing w:line="176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MALE/FEMALE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MR/MRS/MS</w:t>
                                  </w:r>
                                </w:p>
                              </w:tc>
                            </w:tr>
                            <w:tr w:rsidR="006B2EEC" w14:paraId="27FAB7C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2788037E" w14:textId="77777777">
                                  <w:pPr>
                                    <w:pStyle w:val="TableParagraph"/>
                                    <w:tabs>
                                      <w:tab w:val="left" w:pos="2466"/>
                                    </w:tabs>
                                    <w:spacing w:line="174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ab/>
                                    <w:t>LAST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6B2EEC" w14:paraId="64ECBE4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58699101" w14:textId="77777777">
                                  <w:pPr>
                                    <w:pStyle w:val="TableParagraph"/>
                                    <w:tabs>
                                      <w:tab w:val="left" w:pos="1416"/>
                                    </w:tabs>
                                    <w:spacing w:line="176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DOB: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ab/>
                                    <w:t>WESTERN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UR#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KNOWN)</w:t>
                                  </w:r>
                                </w:p>
                              </w:tc>
                            </w:tr>
                            <w:tr w:rsidR="006B2EEC" w14:paraId="440A3DC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694CD813" w14:textId="77777777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6B2EEC" w14:paraId="46FD724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6B2EEC" w14:paraId="57F0ABD8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B2EEC" w14:paraId="5E29558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041614D1" w14:textId="77777777">
                                  <w:pPr>
                                    <w:pStyle w:val="TableParagraph"/>
                                    <w:tabs>
                                      <w:tab w:val="left" w:pos="3144"/>
                                    </w:tabs>
                                    <w:spacing w:line="174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NUMBERS-HOME: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 w:rsidR="006B2EEC" w14:paraId="4ED83C0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814" w:type="dxa"/>
                                </w:tcPr>
                                <w:p w:rsidR="006B2EEC" w:rsidRDefault="008E12F0" w14:paraId="72C37123" w14:textId="77777777">
                                  <w:pPr>
                                    <w:pStyle w:val="TableParagraph"/>
                                    <w:spacing w:line="195" w:lineRule="exac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INTERPRETER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REQUIRED:</w:t>
                                  </w:r>
                                  <w:r>
                                    <w:rPr>
                                      <w:rFonts w:ascii="Calibri"/>
                                      <w:spacing w:val="77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YES/NO: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LANGUAGE:</w:t>
                                  </w:r>
                                </w:p>
                              </w:tc>
                            </w:tr>
                          </w:tbl>
                          <w:p w:rsidR="006B2EEC" w:rsidRDefault="006B2EEC" w14:paraId="5883E389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style="position:absolute;left:0;text-align:left;margin-left:36pt;margin-top:17.8pt;width:291.2pt;height:74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" w14:anchorId="2AEE9AC8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4"/>
                      </w:tblGrid>
                      <w:tr w:rsidR="006B2EEC" w14:paraId="51CFAF61" w14:textId="77777777">
                        <w:trPr>
                          <w:trHeight w:val="196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16478BED" w14:textId="77777777">
                            <w:pPr>
                              <w:pStyle w:val="TableParagraph"/>
                              <w:tabs>
                                <w:tab w:val="left" w:pos="3064"/>
                              </w:tabs>
                              <w:spacing w:line="176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PATIENT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b/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MALE/FEMALE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MR/MRS/MS</w:t>
                            </w:r>
                          </w:p>
                        </w:tc>
                      </w:tr>
                      <w:tr w:rsidR="006B2EEC" w14:paraId="27FAB7CA" w14:textId="77777777">
                        <w:trPr>
                          <w:trHeight w:val="194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2788037E" w14:textId="77777777">
                            <w:pPr>
                              <w:pStyle w:val="TableParagraph"/>
                              <w:tabs>
                                <w:tab w:val="left" w:pos="2466"/>
                              </w:tabs>
                              <w:spacing w:line="174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ab/>
                              <w:t>LAST</w:t>
                            </w:r>
                            <w:r>
                              <w:rPr>
                                <w:rFonts w:asci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NAME:</w:t>
                            </w:r>
                          </w:p>
                        </w:tc>
                      </w:tr>
                      <w:tr w:rsidR="006B2EEC" w14:paraId="64ECBE49" w14:textId="77777777">
                        <w:trPr>
                          <w:trHeight w:val="196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58699101" w14:textId="77777777">
                            <w:pPr>
                              <w:pStyle w:val="TableParagraph"/>
                              <w:tabs>
                                <w:tab w:val="left" w:pos="1416"/>
                              </w:tabs>
                              <w:spacing w:line="176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DOB: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ab/>
                              <w:t>WESTERN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UR#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(IF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KNOWN)</w:t>
                            </w:r>
                          </w:p>
                        </w:tc>
                      </w:tr>
                      <w:tr w:rsidR="006B2EEC" w14:paraId="440A3DC6" w14:textId="77777777">
                        <w:trPr>
                          <w:trHeight w:val="194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694CD813" w14:textId="77777777">
                            <w:pPr>
                              <w:pStyle w:val="TableParagraph"/>
                              <w:spacing w:line="174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  <w:tr w:rsidR="006B2EEC" w14:paraId="46FD7248" w14:textId="77777777">
                        <w:trPr>
                          <w:trHeight w:val="196"/>
                        </w:trPr>
                        <w:tc>
                          <w:tcPr>
                            <w:tcW w:w="5814" w:type="dxa"/>
                          </w:tcPr>
                          <w:p w:rsidR="006B2EEC" w:rsidRDefault="006B2EEC" w14:paraId="57F0ABD8" w14:textId="7777777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B2EEC" w14:paraId="5E29558A" w14:textId="77777777">
                        <w:trPr>
                          <w:trHeight w:val="194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041614D1" w14:textId="77777777">
                            <w:pPr>
                              <w:pStyle w:val="TableParagraph"/>
                              <w:tabs>
                                <w:tab w:val="left" w:pos="3144"/>
                              </w:tabs>
                              <w:spacing w:line="174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CONTACT</w:t>
                            </w:r>
                            <w:r>
                              <w:rPr>
                                <w:rFonts w:ascii="Calibri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NUMBERS-HOME: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MOBILE:</w:t>
                            </w:r>
                          </w:p>
                        </w:tc>
                      </w:tr>
                      <w:tr w:rsidR="006B2EEC" w14:paraId="4ED83C08" w14:textId="77777777">
                        <w:trPr>
                          <w:trHeight w:val="230"/>
                        </w:trPr>
                        <w:tc>
                          <w:tcPr>
                            <w:tcW w:w="5814" w:type="dxa"/>
                          </w:tcPr>
                          <w:p w:rsidR="006B2EEC" w:rsidRDefault="008E12F0" w14:paraId="72C37123" w14:textId="77777777">
                            <w:pPr>
                              <w:pStyle w:val="TableParagraph"/>
                              <w:spacing w:line="195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INTERPRETER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REQUIRED:</w:t>
                            </w:r>
                            <w:r>
                              <w:rPr>
                                <w:rFonts w:ascii="Calibri"/>
                                <w:spacing w:val="77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YES/NO:</w:t>
                            </w:r>
                            <w:r>
                              <w:rPr>
                                <w:rFonts w:ascii="Calibri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yes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LANGUAGE:</w:t>
                            </w:r>
                          </w:p>
                        </w:tc>
                      </w:tr>
                    </w:tbl>
                    <w:p w:rsidR="006B2EEC" w:rsidRDefault="006B2EEC" w14:paraId="5883E389" w14:textId="7777777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60D5" w:rsidP="009550BA" w:rsidRDefault="000C60D5" w14:paraId="4983CF7B" w14:textId="77777777">
      <w:pPr>
        <w:tabs>
          <w:tab w:val="left" w:pos="5881"/>
        </w:tabs>
        <w:spacing w:before="40"/>
        <w:ind w:left="426"/>
        <w:rPr>
          <w:rFonts w:ascii="Cambria"/>
          <w:b/>
          <w:sz w:val="16"/>
        </w:rPr>
      </w:pPr>
    </w:p>
    <w:p w:rsidR="000C60D5" w:rsidP="009550BA" w:rsidRDefault="008E12F0" w14:paraId="0962225C" w14:textId="14E5A8A7">
      <w:pPr>
        <w:tabs>
          <w:tab w:val="left" w:pos="5881"/>
        </w:tabs>
        <w:spacing w:before="40"/>
        <w:ind w:left="426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Symptoms:</w:t>
      </w:r>
      <w:r>
        <w:rPr>
          <w:rFonts w:ascii="Cambria"/>
          <w:b/>
          <w:spacing w:val="27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__________________________________________________________________________</w:t>
      </w:r>
      <w:r w:rsidR="000C60D5">
        <w:rPr>
          <w:rFonts w:ascii="Cambria"/>
          <w:b/>
          <w:spacing w:val="-2"/>
          <w:sz w:val="16"/>
        </w:rPr>
        <w:t>________________________________________________________________________</w:t>
      </w:r>
      <w:r>
        <w:rPr>
          <w:rFonts w:ascii="Cambria"/>
          <w:b/>
          <w:sz w:val="16"/>
        </w:rPr>
        <w:tab/>
      </w:r>
    </w:p>
    <w:p w:rsidR="000C60D5" w:rsidP="009550BA" w:rsidRDefault="000C60D5" w14:paraId="142DED77" w14:textId="77777777">
      <w:pPr>
        <w:tabs>
          <w:tab w:val="left" w:pos="5881"/>
        </w:tabs>
        <w:spacing w:before="40"/>
        <w:ind w:left="426"/>
        <w:rPr>
          <w:rFonts w:ascii="Cambria"/>
          <w:b/>
          <w:spacing w:val="-2"/>
          <w:sz w:val="16"/>
        </w:rPr>
      </w:pPr>
    </w:p>
    <w:p w:rsidR="006B2EEC" w:rsidP="009550BA" w:rsidRDefault="008E12F0" w14:paraId="1F3EE3F1" w14:textId="60BB8017">
      <w:pPr>
        <w:tabs>
          <w:tab w:val="left" w:pos="5881"/>
        </w:tabs>
        <w:spacing w:before="40"/>
        <w:ind w:left="426"/>
        <w:rPr>
          <w:rFonts w:ascii="Cambria"/>
          <w:b/>
          <w:sz w:val="16"/>
        </w:rPr>
      </w:pPr>
      <w:r>
        <w:rPr>
          <w:rFonts w:ascii="Cambria"/>
          <w:b/>
          <w:spacing w:val="-2"/>
          <w:sz w:val="16"/>
        </w:rPr>
        <w:t>Conservative</w:t>
      </w:r>
      <w:r>
        <w:rPr>
          <w:rFonts w:ascii="Cambria"/>
          <w:b/>
          <w:spacing w:val="12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Measures</w:t>
      </w:r>
      <w:r w:rsidR="000C60D5">
        <w:rPr>
          <w:rFonts w:ascii="Cambria"/>
          <w:b/>
          <w:spacing w:val="-2"/>
          <w:sz w:val="16"/>
        </w:rPr>
        <w:t>: ___________________________________________________________________________________________________________________________________</w:t>
      </w:r>
      <w:r w:rsidR="000C60D5">
        <w:rPr>
          <w:rFonts w:ascii="Cambria"/>
          <w:b/>
          <w:sz w:val="16"/>
        </w:rPr>
        <w:tab/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1"/>
        <w:gridCol w:w="709"/>
        <w:gridCol w:w="4252"/>
      </w:tblGrid>
      <w:tr w:rsidR="002C3A67" w:rsidTr="002C3A67" w14:paraId="391A3669" w14:textId="2442A4BF">
        <w:tc>
          <w:tcPr>
            <w:tcW w:w="2121" w:type="dxa"/>
          </w:tcPr>
          <w:p w:rsidR="002C3A67" w:rsidP="002C3A67" w:rsidRDefault="002C3A67" w14:paraId="35F6FC1D" w14:textId="6ED424EC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Exercise</w:t>
            </w:r>
          </w:p>
        </w:tc>
        <w:tc>
          <w:tcPr>
            <w:tcW w:w="709" w:type="dxa"/>
          </w:tcPr>
          <w:p w:rsidR="002C3A67" w:rsidP="000C60D5" w:rsidRDefault="002C3A67" w14:paraId="5F32C0C5" w14:textId="5B9F2BA8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  <w:tc>
          <w:tcPr>
            <w:tcW w:w="4252" w:type="dxa"/>
          </w:tcPr>
          <w:p w:rsidR="002C3A67" w:rsidP="000C60D5" w:rsidRDefault="002C3A67" w14:paraId="2BB6E66A" w14:textId="77777777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</w:p>
        </w:tc>
      </w:tr>
      <w:tr w:rsidR="002C3A67" w:rsidTr="002C3A67" w14:paraId="137546E2" w14:textId="22B23EBC">
        <w:tc>
          <w:tcPr>
            <w:tcW w:w="2121" w:type="dxa"/>
          </w:tcPr>
          <w:p w:rsidR="002C3A67" w:rsidP="000C60D5" w:rsidRDefault="002C3A67" w14:paraId="3DA622C0" w14:textId="09A5E793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 xml:space="preserve">Compression   </w:t>
            </w:r>
          </w:p>
        </w:tc>
        <w:tc>
          <w:tcPr>
            <w:tcW w:w="709" w:type="dxa"/>
          </w:tcPr>
          <w:p w:rsidR="002C3A67" w:rsidP="000C60D5" w:rsidRDefault="002C3A67" w14:paraId="298FF9F7" w14:textId="045AB708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  <w:tc>
          <w:tcPr>
            <w:tcW w:w="4252" w:type="dxa"/>
          </w:tcPr>
          <w:p w:rsidR="002C3A67" w:rsidP="000C60D5" w:rsidRDefault="002C3A67" w14:paraId="2B1D7E0D" w14:textId="48216558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Type/Grade: __________________________________________________</w:t>
            </w:r>
          </w:p>
        </w:tc>
      </w:tr>
      <w:tr w:rsidR="002C3A67" w:rsidTr="002C3A67" w14:paraId="43CF08D2" w14:textId="257984B4">
        <w:tc>
          <w:tcPr>
            <w:tcW w:w="2121" w:type="dxa"/>
          </w:tcPr>
          <w:p w:rsidR="002C3A67" w:rsidP="000C60D5" w:rsidRDefault="002C3A67" w14:paraId="152D10E4" w14:textId="6431F267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Injection</w:t>
            </w:r>
            <w:r>
              <w:rPr>
                <w:rFonts w:ascii="Cambria" w:hAnsi="Cambria"/>
                <w:b/>
                <w:spacing w:val="7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sclerotherapy</w:t>
            </w:r>
          </w:p>
        </w:tc>
        <w:tc>
          <w:tcPr>
            <w:tcW w:w="709" w:type="dxa"/>
          </w:tcPr>
          <w:p w:rsidR="002C3A67" w:rsidP="000C60D5" w:rsidRDefault="002C3A67" w14:paraId="7CEDA48F" w14:textId="272C7012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  <w:tc>
          <w:tcPr>
            <w:tcW w:w="4252" w:type="dxa"/>
          </w:tcPr>
          <w:p w:rsidR="002C3A67" w:rsidP="000C60D5" w:rsidRDefault="002C3A67" w14:paraId="41E4A7E9" w14:textId="77777777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</w:p>
        </w:tc>
      </w:tr>
    </w:tbl>
    <w:p w:rsidR="006B2EEC" w:rsidP="009550BA" w:rsidRDefault="008E12F0" w14:paraId="26C9D0F2" w14:textId="2858F493">
      <w:pPr>
        <w:spacing w:before="189"/>
        <w:ind w:left="426"/>
        <w:rPr>
          <w:rFonts w:ascii="Cambria"/>
          <w:b/>
          <w:spacing w:val="-2"/>
          <w:sz w:val="16"/>
        </w:rPr>
      </w:pPr>
      <w:r>
        <w:rPr>
          <w:rFonts w:ascii="Cambria"/>
          <w:b/>
          <w:sz w:val="16"/>
        </w:rPr>
        <w:t>Clinical</w:t>
      </w:r>
      <w:r>
        <w:rPr>
          <w:rFonts w:ascii="Cambria"/>
          <w:b/>
          <w:spacing w:val="-5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conditions</w:t>
      </w:r>
      <w:r w:rsidR="000C60D5">
        <w:rPr>
          <w:rFonts w:ascii="Cambria"/>
          <w:b/>
          <w:spacing w:val="-2"/>
          <w:sz w:val="16"/>
        </w:rPr>
        <w:t>:</w:t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709"/>
      </w:tblGrid>
      <w:tr w:rsidR="002C3A67" w:rsidTr="002C3A67" w14:paraId="4DB9B3A2" w14:textId="77777777">
        <w:tc>
          <w:tcPr>
            <w:tcW w:w="4786" w:type="dxa"/>
          </w:tcPr>
          <w:p w:rsidR="002C3A67" w:rsidP="002C3A67" w:rsidRDefault="002C3A67" w14:paraId="5FF01525" w14:textId="19403E4E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Venous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sclerosis*</w:t>
            </w:r>
          </w:p>
        </w:tc>
        <w:tc>
          <w:tcPr>
            <w:tcW w:w="709" w:type="dxa"/>
          </w:tcPr>
          <w:p w:rsidR="002C3A67" w:rsidP="00852BA5" w:rsidRDefault="002C3A67" w14:paraId="18681951" w14:textId="77777777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58611CB6" w14:textId="77777777">
        <w:tc>
          <w:tcPr>
            <w:tcW w:w="4786" w:type="dxa"/>
          </w:tcPr>
          <w:p w:rsidRPr="002C3A67" w:rsidR="002C3A67" w:rsidP="002C3A67" w:rsidRDefault="002C3A67" w14:paraId="682D2E95" w14:textId="64CA59EC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 w:rsidRPr="002C3A67"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Bleeding</w:t>
            </w:r>
            <w:r w:rsidRPr="002C3A67">
              <w:rPr>
                <w:rFonts w:ascii="Cambria" w:hAnsi="Cambria"/>
                <w:b/>
                <w:sz w:val="16"/>
              </w:rPr>
              <w:t xml:space="preserve"> varicosities</w:t>
            </w:r>
          </w:p>
        </w:tc>
        <w:tc>
          <w:tcPr>
            <w:tcW w:w="709" w:type="dxa"/>
          </w:tcPr>
          <w:p w:rsidR="002C3A67" w:rsidP="00852BA5" w:rsidRDefault="002C3A67" w14:paraId="2860F714" w14:textId="77777777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000632DB" w14:textId="77777777">
        <w:tc>
          <w:tcPr>
            <w:tcW w:w="4786" w:type="dxa"/>
          </w:tcPr>
          <w:p w:rsidRPr="002C3A67" w:rsidR="002C3A67" w:rsidP="002C3A67" w:rsidRDefault="002C3A67" w14:paraId="20975327" w14:textId="24965209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Venous</w:t>
            </w:r>
            <w:r w:rsidRPr="002C3A67">
              <w:rPr>
                <w:rFonts w:ascii="Cambria" w:hAnsi="Cambria"/>
                <w:b/>
                <w:sz w:val="16"/>
              </w:rPr>
              <w:t xml:space="preserve"> dermatitis</w:t>
            </w:r>
          </w:p>
        </w:tc>
        <w:tc>
          <w:tcPr>
            <w:tcW w:w="709" w:type="dxa"/>
          </w:tcPr>
          <w:p w:rsidR="002C3A67" w:rsidP="00852BA5" w:rsidRDefault="002C3A67" w14:paraId="685DBB42" w14:textId="77777777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29359BFF" w14:textId="77777777">
        <w:tc>
          <w:tcPr>
            <w:tcW w:w="4786" w:type="dxa"/>
          </w:tcPr>
          <w:p w:rsidR="002C3A67" w:rsidP="002C3A67" w:rsidRDefault="002C3A67" w14:paraId="7F8A9042" w14:textId="35DBB825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Significant</w:t>
            </w:r>
            <w:r w:rsidRPr="002C3A67"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venous</w:t>
            </w:r>
            <w:r w:rsidRPr="002C3A67"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oedema</w:t>
            </w:r>
          </w:p>
        </w:tc>
        <w:tc>
          <w:tcPr>
            <w:tcW w:w="709" w:type="dxa"/>
          </w:tcPr>
          <w:p w:rsidR="002C3A67" w:rsidP="002C3A67" w:rsidRDefault="002C3A67" w14:paraId="01CD3E60" w14:textId="2C17BE9A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 w:rsidRPr="00F951E1"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3C2B92B9" w14:textId="77777777">
        <w:tc>
          <w:tcPr>
            <w:tcW w:w="4786" w:type="dxa"/>
          </w:tcPr>
          <w:p w:rsidR="002C3A67" w:rsidP="002C3A67" w:rsidRDefault="002C3A67" w14:paraId="38D541BD" w14:textId="699FC1E7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 w:rsidRPr="002C3A67">
              <w:rPr>
                <w:rFonts w:ascii="Cambria" w:hAnsi="Cambria"/>
                <w:b/>
                <w:sz w:val="16"/>
              </w:rPr>
              <w:t>Thrombophlebitis</w:t>
            </w:r>
          </w:p>
        </w:tc>
        <w:tc>
          <w:tcPr>
            <w:tcW w:w="709" w:type="dxa"/>
          </w:tcPr>
          <w:p w:rsidR="002C3A67" w:rsidP="002C3A67" w:rsidRDefault="002C3A67" w14:paraId="6847B770" w14:textId="25F7F762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 w:rsidRPr="00F951E1"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5F287478" w14:textId="77777777">
        <w:tc>
          <w:tcPr>
            <w:tcW w:w="4786" w:type="dxa"/>
          </w:tcPr>
          <w:p w:rsidRPr="002C3A67" w:rsidR="002C3A67" w:rsidP="002C3A67" w:rsidRDefault="002C3A67" w14:paraId="36A4DA8A" w14:textId="35D5997A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 w:rsidRPr="002C3A67">
              <w:rPr>
                <w:rFonts w:ascii="Cambria" w:hAnsi="Cambria"/>
                <w:b/>
                <w:sz w:val="16"/>
              </w:rPr>
              <w:t>Ulceration</w:t>
            </w:r>
          </w:p>
        </w:tc>
        <w:tc>
          <w:tcPr>
            <w:tcW w:w="709" w:type="dxa"/>
          </w:tcPr>
          <w:p w:rsidR="002C3A67" w:rsidP="002C3A67" w:rsidRDefault="002C3A67" w14:paraId="6D60C0DD" w14:textId="34DA317C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 w:rsidRPr="00F951E1"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233B1694" w14:textId="77777777">
        <w:tc>
          <w:tcPr>
            <w:tcW w:w="4786" w:type="dxa"/>
          </w:tcPr>
          <w:p w:rsidRPr="002C3A67" w:rsidR="002C3A67" w:rsidP="002C3A67" w:rsidRDefault="002C3A67" w14:paraId="156E6B9A" w14:textId="3B890CA4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Weight</w:t>
            </w:r>
            <w:r w:rsidRPr="002C3A67">
              <w:rPr>
                <w:rFonts w:ascii="Cambria" w:hAnsi="Cambria"/>
                <w:b/>
                <w:sz w:val="16"/>
              </w:rPr>
              <w:t xml:space="preserve"> loss</w:t>
            </w:r>
          </w:p>
        </w:tc>
        <w:tc>
          <w:tcPr>
            <w:tcW w:w="709" w:type="dxa"/>
          </w:tcPr>
          <w:p w:rsidR="002C3A67" w:rsidP="002C3A67" w:rsidRDefault="002C3A67" w14:paraId="4822A72C" w14:textId="31A93571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 w:rsidRPr="00F951E1"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  <w:tr w:rsidR="002C3A67" w:rsidTr="002C3A67" w14:paraId="0FB91173" w14:textId="77777777">
        <w:tc>
          <w:tcPr>
            <w:tcW w:w="4786" w:type="dxa"/>
          </w:tcPr>
          <w:p w:rsidRPr="002C3A67" w:rsidR="002C3A67" w:rsidP="002C3A67" w:rsidRDefault="002C3A67" w14:paraId="01D9C873" w14:textId="13B6C393">
            <w:pPr>
              <w:tabs>
                <w:tab w:val="left" w:pos="5881"/>
                <w:tab w:val="left" w:pos="8041"/>
              </w:tabs>
              <w:spacing w:before="185"/>
              <w:rPr>
                <w:rFonts w:ascii="Cambria" w:hAnsi="Cambria"/>
                <w:b/>
                <w:sz w:val="16"/>
              </w:rPr>
            </w:pPr>
            <w:r w:rsidRPr="002C3A67">
              <w:rPr>
                <w:rFonts w:ascii="Cambria" w:hAnsi="Cambria"/>
                <w:b/>
                <w:sz w:val="16"/>
              </w:rPr>
              <w:t xml:space="preserve">Other conditions: </w:t>
            </w:r>
          </w:p>
        </w:tc>
        <w:tc>
          <w:tcPr>
            <w:tcW w:w="709" w:type="dxa"/>
          </w:tcPr>
          <w:p w:rsidR="002C3A67" w:rsidP="002C3A67" w:rsidRDefault="002C3A67" w14:paraId="1AEB9B01" w14:textId="43741042">
            <w:pPr>
              <w:tabs>
                <w:tab w:val="left" w:pos="5881"/>
                <w:tab w:val="left" w:pos="8041"/>
              </w:tabs>
              <w:spacing w:before="185"/>
              <w:rPr>
                <w:rFonts w:ascii="MS Gothic" w:hAnsi="MS Gothic"/>
                <w:b/>
                <w:spacing w:val="-10"/>
                <w:sz w:val="16"/>
              </w:rPr>
            </w:pPr>
            <w:r w:rsidRPr="00F951E1">
              <w:rPr>
                <w:rFonts w:ascii="MS Gothic" w:hAnsi="MS Gothic"/>
                <w:b/>
                <w:spacing w:val="-10"/>
                <w:sz w:val="16"/>
              </w:rPr>
              <w:t>☐</w:t>
            </w:r>
          </w:p>
        </w:tc>
      </w:tr>
    </w:tbl>
    <w:p w:rsidR="009550BA" w:rsidP="009550BA" w:rsidRDefault="009550BA" w14:paraId="654478F8" w14:textId="30DEAA43">
      <w:pPr>
        <w:spacing w:line="480" w:lineRule="auto"/>
        <w:ind w:left="426" w:right="818"/>
        <w:rPr>
          <w:rFonts w:ascii="Cambria"/>
          <w:b/>
          <w:spacing w:val="9"/>
          <w:sz w:val="16"/>
        </w:rPr>
      </w:pPr>
    </w:p>
    <w:p w:rsidR="002C3A67" w:rsidP="002C3A67" w:rsidRDefault="008E12F0" w14:paraId="261869F2" w14:textId="77777777">
      <w:pPr>
        <w:spacing w:line="480" w:lineRule="auto"/>
        <w:ind w:left="426" w:right="818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Previous</w:t>
      </w:r>
      <w:r>
        <w:rPr>
          <w:rFonts w:ascii="Cambria"/>
          <w:b/>
          <w:spacing w:val="-7"/>
          <w:sz w:val="16"/>
        </w:rPr>
        <w:t xml:space="preserve"> </w:t>
      </w:r>
      <w:r>
        <w:rPr>
          <w:rFonts w:ascii="Cambria"/>
          <w:b/>
          <w:sz w:val="16"/>
        </w:rPr>
        <w:t>venous</w:t>
      </w:r>
      <w:r>
        <w:rPr>
          <w:rFonts w:ascii="Cambria"/>
          <w:b/>
          <w:spacing w:val="-4"/>
          <w:sz w:val="16"/>
        </w:rPr>
        <w:t xml:space="preserve"> </w:t>
      </w:r>
      <w:r>
        <w:rPr>
          <w:rFonts w:ascii="Cambria"/>
          <w:b/>
          <w:sz w:val="16"/>
        </w:rPr>
        <w:t>interventions</w:t>
      </w:r>
      <w:r>
        <w:rPr>
          <w:rFonts w:ascii="Cambria"/>
          <w:b/>
          <w:spacing w:val="-4"/>
          <w:sz w:val="16"/>
        </w:rPr>
        <w:t xml:space="preserve"> </w:t>
      </w:r>
      <w:r>
        <w:rPr>
          <w:rFonts w:ascii="Cambria"/>
          <w:b/>
          <w:sz w:val="16"/>
        </w:rPr>
        <w:t>or</w:t>
      </w:r>
      <w:r>
        <w:rPr>
          <w:rFonts w:ascii="Cambria"/>
          <w:b/>
          <w:spacing w:val="-6"/>
          <w:sz w:val="16"/>
        </w:rPr>
        <w:t xml:space="preserve"> </w:t>
      </w:r>
      <w:proofErr w:type="gramStart"/>
      <w:r>
        <w:rPr>
          <w:rFonts w:ascii="Cambria"/>
          <w:b/>
          <w:sz w:val="16"/>
        </w:rPr>
        <w:t>surgery:</w:t>
      </w:r>
      <w:r w:rsidR="009550BA">
        <w:rPr>
          <w:rFonts w:ascii="Cambria"/>
          <w:b/>
          <w:spacing w:val="-2"/>
          <w:sz w:val="16"/>
        </w:rPr>
        <w:t>_</w:t>
      </w:r>
      <w:proofErr w:type="gramEnd"/>
      <w:r w:rsidR="009550BA">
        <w:rPr>
          <w:rFonts w:ascii="Cambria"/>
          <w:b/>
          <w:spacing w:val="-2"/>
          <w:sz w:val="16"/>
        </w:rPr>
        <w:t>________________________________________________________________</w:t>
      </w:r>
      <w:r w:rsidR="002C3A67">
        <w:rPr>
          <w:rFonts w:ascii="Cambria"/>
          <w:b/>
          <w:spacing w:val="-2"/>
          <w:sz w:val="16"/>
        </w:rPr>
        <w:t>__________________________________________</w:t>
      </w:r>
    </w:p>
    <w:p w:rsidR="002C3A67" w:rsidP="002C3A67" w:rsidRDefault="008E12F0" w14:paraId="23541920" w14:textId="4876CF53">
      <w:pPr>
        <w:spacing w:line="480" w:lineRule="auto"/>
        <w:ind w:left="426" w:right="818"/>
        <w:rPr>
          <w:rFonts w:ascii="Cambria"/>
          <w:b/>
          <w:spacing w:val="40"/>
          <w:sz w:val="16"/>
        </w:rPr>
      </w:pPr>
      <w:proofErr w:type="gramStart"/>
      <w:r>
        <w:rPr>
          <w:rFonts w:ascii="Cambria"/>
          <w:b/>
          <w:spacing w:val="-2"/>
          <w:sz w:val="16"/>
        </w:rPr>
        <w:t>Medications:_</w:t>
      </w:r>
      <w:proofErr w:type="gramEnd"/>
      <w:r>
        <w:rPr>
          <w:rFonts w:ascii="Cambria"/>
          <w:b/>
          <w:spacing w:val="-2"/>
          <w:sz w:val="16"/>
        </w:rPr>
        <w:t>___________________________________________________________________________________________________________________________________</w:t>
      </w:r>
      <w:r w:rsidR="002C3A67">
        <w:rPr>
          <w:rFonts w:ascii="Cambria"/>
          <w:b/>
          <w:spacing w:val="-2"/>
          <w:sz w:val="16"/>
        </w:rPr>
        <w:t>____________</w:t>
      </w:r>
    </w:p>
    <w:p w:rsidR="002C3A67" w:rsidP="002C3A67" w:rsidRDefault="008E12F0" w14:paraId="67FE8493" w14:textId="3BD2CA5B">
      <w:pPr>
        <w:spacing w:before="2"/>
        <w:ind w:left="426"/>
        <w:rPr>
          <w:rFonts w:ascii="Cambria"/>
          <w:b/>
          <w:spacing w:val="-2"/>
          <w:sz w:val="16"/>
        </w:rPr>
      </w:pPr>
      <w:r>
        <w:rPr>
          <w:rFonts w:ascii="Cambria"/>
          <w:b/>
          <w:spacing w:val="-2"/>
          <w:sz w:val="16"/>
        </w:rPr>
        <w:t>Other</w:t>
      </w:r>
      <w:r>
        <w:rPr>
          <w:rFonts w:ascii="Cambria"/>
          <w:b/>
          <w:spacing w:val="7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conservative</w:t>
      </w:r>
      <w:r>
        <w:rPr>
          <w:rFonts w:ascii="Cambria"/>
          <w:b/>
          <w:spacing w:val="10"/>
          <w:sz w:val="16"/>
        </w:rPr>
        <w:t xml:space="preserve"> </w:t>
      </w:r>
      <w:proofErr w:type="gramStart"/>
      <w:r>
        <w:rPr>
          <w:rFonts w:ascii="Cambria"/>
          <w:b/>
          <w:spacing w:val="-2"/>
          <w:sz w:val="16"/>
        </w:rPr>
        <w:t>measures:_</w:t>
      </w:r>
      <w:proofErr w:type="gramEnd"/>
      <w:r>
        <w:rPr>
          <w:rFonts w:ascii="Cambria"/>
          <w:b/>
          <w:spacing w:val="-2"/>
          <w:sz w:val="16"/>
        </w:rPr>
        <w:t>_________________________</w:t>
      </w:r>
      <w:r w:rsidR="002C3A67">
        <w:rPr>
          <w:rFonts w:ascii="Cambria"/>
          <w:b/>
          <w:spacing w:val="-2"/>
          <w:sz w:val="16"/>
        </w:rPr>
        <w:t>________________________________________________________________________________________</w:t>
      </w:r>
      <w:r>
        <w:rPr>
          <w:rFonts w:ascii="Cambria"/>
          <w:b/>
          <w:spacing w:val="-2"/>
          <w:sz w:val="16"/>
        </w:rPr>
        <w:t>____</w:t>
      </w:r>
      <w:r w:rsidR="002C3A67">
        <w:rPr>
          <w:rFonts w:ascii="Cambria"/>
          <w:b/>
          <w:spacing w:val="-2"/>
          <w:sz w:val="16"/>
        </w:rPr>
        <w:t>______</w:t>
      </w:r>
      <w:r>
        <w:rPr>
          <w:rFonts w:ascii="Cambria"/>
          <w:b/>
          <w:spacing w:val="-2"/>
          <w:sz w:val="16"/>
        </w:rPr>
        <w:t>_</w:t>
      </w:r>
    </w:p>
    <w:p w:rsidR="002C3A67" w:rsidP="002C3A67" w:rsidRDefault="002C3A67" w14:paraId="3148DEAD" w14:textId="77777777">
      <w:pPr>
        <w:spacing w:before="2"/>
        <w:ind w:left="426"/>
        <w:rPr>
          <w:rFonts w:ascii="Cambria"/>
          <w:b/>
          <w:spacing w:val="-2"/>
          <w:sz w:val="16"/>
        </w:rPr>
      </w:pPr>
    </w:p>
    <w:p w:rsidR="006B2EEC" w:rsidP="002C3A67" w:rsidRDefault="008E12F0" w14:paraId="34CEC5F0" w14:textId="10C85CC3">
      <w:pPr>
        <w:pBdr>
          <w:bottom w:val="single" w:color="auto" w:sz="12" w:space="1"/>
        </w:pBdr>
        <w:tabs>
          <w:tab w:val="left" w:pos="5881"/>
        </w:tabs>
        <w:spacing w:before="2"/>
        <w:ind w:left="426"/>
        <w:rPr>
          <w:rFonts w:ascii="Cambria"/>
          <w:b/>
          <w:spacing w:val="-2"/>
          <w:sz w:val="16"/>
        </w:rPr>
      </w:pPr>
      <w:proofErr w:type="gramStart"/>
      <w:r>
        <w:rPr>
          <w:rFonts w:ascii="Cambria"/>
          <w:b/>
          <w:sz w:val="16"/>
        </w:rPr>
        <w:t>Comorbid</w:t>
      </w:r>
      <w:r w:rsidR="009550BA">
        <w:rPr>
          <w:rFonts w:ascii="Cambria"/>
          <w:b/>
          <w:spacing w:val="-7"/>
          <w:sz w:val="16"/>
        </w:rPr>
        <w:t xml:space="preserve">  c</w:t>
      </w:r>
      <w:r>
        <w:rPr>
          <w:rFonts w:ascii="Cambria"/>
          <w:b/>
          <w:spacing w:val="-2"/>
          <w:sz w:val="16"/>
        </w:rPr>
        <w:t>onditions</w:t>
      </w:r>
      <w:proofErr w:type="gramEnd"/>
      <w:r>
        <w:rPr>
          <w:rFonts w:ascii="Cambria"/>
          <w:b/>
          <w:spacing w:val="-2"/>
          <w:sz w:val="16"/>
        </w:rPr>
        <w:t>:</w:t>
      </w:r>
      <w:r w:rsidR="002C3A67">
        <w:rPr>
          <w:rFonts w:ascii="Cambria"/>
          <w:b/>
          <w:spacing w:val="-2"/>
          <w:sz w:val="16"/>
        </w:rPr>
        <w:t xml:space="preserve"> </w:t>
      </w:r>
      <w:r w:rsidR="009550BA">
        <w:rPr>
          <w:rFonts w:ascii="Cambria"/>
          <w:b/>
          <w:spacing w:val="-2"/>
          <w:sz w:val="16"/>
        </w:rPr>
        <w:t>_______________________________________________________________________________________________________</w:t>
      </w:r>
      <w:r w:rsidR="002C3A67">
        <w:rPr>
          <w:rFonts w:ascii="Cambria"/>
          <w:b/>
          <w:spacing w:val="-2"/>
          <w:sz w:val="16"/>
        </w:rPr>
        <w:t>________________________________</w:t>
      </w:r>
    </w:p>
    <w:p w:rsidRPr="002C3A67" w:rsidR="002C3A67" w:rsidP="002C3A67" w:rsidRDefault="002C3A67" w14:paraId="7E67B8ED" w14:textId="77777777">
      <w:pPr>
        <w:pBdr>
          <w:bottom w:val="single" w:color="auto" w:sz="12" w:space="1"/>
        </w:pBdr>
        <w:tabs>
          <w:tab w:val="left" w:pos="5881"/>
        </w:tabs>
        <w:spacing w:before="2"/>
        <w:ind w:left="426"/>
        <w:rPr>
          <w:rFonts w:ascii="Cambria"/>
          <w:b/>
          <w:spacing w:val="-2"/>
          <w:sz w:val="16"/>
        </w:rPr>
      </w:pPr>
    </w:p>
    <w:p w:rsidR="002C3A67" w:rsidP="009550BA" w:rsidRDefault="002C3A67" w14:paraId="236E048C" w14:textId="77777777">
      <w:pPr>
        <w:tabs>
          <w:tab w:val="left" w:pos="5881"/>
        </w:tabs>
        <w:spacing w:before="1" w:line="480" w:lineRule="auto"/>
        <w:ind w:left="426" w:right="2467"/>
        <w:rPr>
          <w:rFonts w:ascii="Cambria"/>
          <w:b/>
          <w:spacing w:val="-2"/>
          <w:sz w:val="16"/>
        </w:rPr>
      </w:pPr>
    </w:p>
    <w:p w:rsidR="006B2EEC" w:rsidP="009550BA" w:rsidRDefault="008E12F0" w14:paraId="7B8C628C" w14:textId="6224A65F">
      <w:pPr>
        <w:tabs>
          <w:tab w:val="left" w:pos="5881"/>
        </w:tabs>
        <w:spacing w:before="1" w:line="480" w:lineRule="auto"/>
        <w:ind w:left="426" w:right="2467"/>
        <w:rPr>
          <w:rFonts w:ascii="Cambria"/>
          <w:sz w:val="16"/>
        </w:rPr>
      </w:pPr>
      <w:r>
        <w:rPr>
          <w:rFonts w:ascii="Cambria"/>
          <w:b/>
          <w:sz w:val="16"/>
        </w:rPr>
        <w:t>Functional Limitation</w:t>
      </w:r>
      <w:r>
        <w:rPr>
          <w:rFonts w:ascii="Cambria"/>
          <w:b/>
          <w:spacing w:val="40"/>
          <w:sz w:val="16"/>
        </w:rPr>
        <w:t xml:space="preserve"> </w:t>
      </w:r>
      <w:r>
        <w:rPr>
          <w:rFonts w:ascii="Cambria"/>
          <w:sz w:val="16"/>
        </w:rPr>
        <w:t>c</w:t>
      </w:r>
      <w:r w:rsidR="002C3A67">
        <w:rPr>
          <w:rFonts w:ascii="Cambria"/>
          <w:sz w:val="16"/>
        </w:rPr>
        <w:t>ircle c</w:t>
      </w:r>
      <w:r>
        <w:rPr>
          <w:rFonts w:ascii="Cambria"/>
          <w:sz w:val="16"/>
        </w:rPr>
        <w:t>losest response:</w:t>
      </w:r>
    </w:p>
    <w:p w:rsidR="006B2EEC" w:rsidP="009550BA" w:rsidRDefault="008E12F0" w14:paraId="53AD974F" w14:textId="0CCEA594">
      <w:pPr>
        <w:tabs>
          <w:tab w:val="left" w:pos="2280"/>
          <w:tab w:val="left" w:pos="3000"/>
          <w:tab w:val="left" w:pos="4440"/>
        </w:tabs>
        <w:spacing w:line="186" w:lineRule="exact"/>
        <w:ind w:left="426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Ankle</w:t>
      </w:r>
      <w:r>
        <w:rPr>
          <w:rFonts w:ascii="Cambria"/>
          <w:b/>
          <w:spacing w:val="-7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movement:</w:t>
      </w:r>
      <w:r>
        <w:rPr>
          <w:rFonts w:ascii="Cambria"/>
          <w:b/>
          <w:sz w:val="16"/>
        </w:rPr>
        <w:tab/>
      </w:r>
      <w:r>
        <w:rPr>
          <w:rFonts w:ascii="Cambria"/>
          <w:b/>
          <w:spacing w:val="-4"/>
          <w:sz w:val="16"/>
        </w:rPr>
        <w:t>&lt;50%</w:t>
      </w:r>
      <w:r>
        <w:rPr>
          <w:rFonts w:ascii="Cambria"/>
          <w:b/>
          <w:sz w:val="16"/>
        </w:rPr>
        <w:tab/>
      </w:r>
      <w:r>
        <w:rPr>
          <w:rFonts w:ascii="Cambria"/>
          <w:b/>
          <w:spacing w:val="-2"/>
          <w:sz w:val="16"/>
        </w:rPr>
        <w:t>50-</w:t>
      </w:r>
      <w:r>
        <w:rPr>
          <w:rFonts w:ascii="Cambria"/>
          <w:b/>
          <w:spacing w:val="-5"/>
          <w:sz w:val="16"/>
        </w:rPr>
        <w:t>75%</w:t>
      </w:r>
      <w:r w:rsidR="0058136C">
        <w:rPr>
          <w:rFonts w:ascii="Cambria"/>
          <w:b/>
          <w:sz w:val="16"/>
        </w:rPr>
        <w:t xml:space="preserve">          </w:t>
      </w:r>
      <w:r>
        <w:rPr>
          <w:rFonts w:ascii="Cambria"/>
          <w:b/>
          <w:spacing w:val="-4"/>
          <w:sz w:val="16"/>
        </w:rPr>
        <w:t>&gt;75%</w:t>
      </w:r>
    </w:p>
    <w:p w:rsidR="006B2EEC" w:rsidP="009550BA" w:rsidRDefault="006B2EEC" w14:paraId="459294AE" w14:textId="77777777">
      <w:pPr>
        <w:pStyle w:val="BodyText"/>
        <w:spacing w:before="1"/>
        <w:ind w:left="426"/>
        <w:rPr>
          <w:rFonts w:ascii="Cambria"/>
          <w:b/>
          <w:sz w:val="16"/>
        </w:rPr>
      </w:pPr>
    </w:p>
    <w:p w:rsidR="002C3A67" w:rsidP="0058136C" w:rsidRDefault="008E12F0" w14:paraId="758E888E" w14:textId="77777777">
      <w:pPr>
        <w:tabs>
          <w:tab w:val="left" w:pos="1560"/>
          <w:tab w:val="left" w:pos="3000"/>
          <w:tab w:val="left" w:pos="8364"/>
        </w:tabs>
        <w:spacing w:before="1" w:line="480" w:lineRule="auto"/>
        <w:ind w:left="426" w:right="2093"/>
        <w:rPr>
          <w:rFonts w:ascii="Cambria"/>
          <w:b/>
          <w:spacing w:val="40"/>
          <w:sz w:val="16"/>
        </w:rPr>
      </w:pPr>
      <w:r>
        <w:rPr>
          <w:rFonts w:ascii="Cambria"/>
          <w:b/>
          <w:spacing w:val="-2"/>
          <w:sz w:val="16"/>
        </w:rPr>
        <w:t>Walking</w:t>
      </w:r>
      <w:r>
        <w:rPr>
          <w:rFonts w:ascii="Cambria"/>
          <w:b/>
          <w:sz w:val="16"/>
        </w:rPr>
        <w:tab/>
      </w:r>
      <w:r>
        <w:rPr>
          <w:rFonts w:ascii="Cambria"/>
          <w:b/>
          <w:spacing w:val="-4"/>
          <w:sz w:val="16"/>
        </w:rPr>
        <w:t>&lt;100m</w:t>
      </w:r>
      <w:r w:rsidR="0058136C">
        <w:rPr>
          <w:rFonts w:ascii="Cambria"/>
          <w:b/>
          <w:spacing w:val="-4"/>
          <w:sz w:val="16"/>
        </w:rPr>
        <w:t xml:space="preserve">                   </w:t>
      </w:r>
      <w:r>
        <w:rPr>
          <w:rFonts w:ascii="Cambria"/>
          <w:b/>
          <w:spacing w:val="-2"/>
          <w:sz w:val="16"/>
        </w:rPr>
        <w:t>100-500m</w:t>
      </w:r>
      <w:r w:rsidR="0058136C">
        <w:rPr>
          <w:rFonts w:ascii="Cambria"/>
          <w:b/>
          <w:sz w:val="16"/>
        </w:rPr>
        <w:t xml:space="preserve">                          </w:t>
      </w:r>
      <w:r>
        <w:rPr>
          <w:rFonts w:ascii="Cambria"/>
          <w:b/>
          <w:spacing w:val="-2"/>
          <w:sz w:val="16"/>
        </w:rPr>
        <w:t>&gt;500m</w:t>
      </w:r>
      <w:r>
        <w:rPr>
          <w:rFonts w:ascii="Cambria"/>
          <w:b/>
          <w:spacing w:val="40"/>
          <w:sz w:val="16"/>
        </w:rPr>
        <w:t xml:space="preserve"> </w:t>
      </w:r>
      <w:r w:rsidR="0058136C">
        <w:rPr>
          <w:rFonts w:ascii="Cambria"/>
          <w:b/>
          <w:spacing w:val="40"/>
          <w:sz w:val="16"/>
        </w:rPr>
        <w:t xml:space="preserve">          </w:t>
      </w:r>
    </w:p>
    <w:p w:rsidR="006B2EEC" w:rsidP="0058136C" w:rsidRDefault="008E12F0" w14:paraId="235EAF07" w14:textId="330F85D8">
      <w:pPr>
        <w:tabs>
          <w:tab w:val="left" w:pos="1560"/>
          <w:tab w:val="left" w:pos="3000"/>
          <w:tab w:val="left" w:pos="8364"/>
        </w:tabs>
        <w:spacing w:before="1" w:line="480" w:lineRule="auto"/>
        <w:ind w:left="426" w:right="2093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Body Mass Index:</w:t>
      </w:r>
      <w:r>
        <w:rPr>
          <w:rFonts w:ascii="Cambria"/>
          <w:b/>
          <w:spacing w:val="40"/>
          <w:sz w:val="16"/>
        </w:rPr>
        <w:t xml:space="preserve"> </w:t>
      </w:r>
      <w:r>
        <w:rPr>
          <w:rFonts w:ascii="Cambria"/>
          <w:b/>
          <w:sz w:val="16"/>
        </w:rPr>
        <w:t>_____________________</w:t>
      </w:r>
    </w:p>
    <w:p w:rsidR="006B2EEC" w:rsidP="009550BA" w:rsidRDefault="008E12F0" w14:paraId="026D74E4" w14:textId="12B5EB5F">
      <w:pPr>
        <w:ind w:left="426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>*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Venous</w:t>
      </w:r>
      <w:r>
        <w:rPr>
          <w:rFonts w:ascii="Cambria"/>
          <w:b/>
          <w:spacing w:val="-4"/>
          <w:sz w:val="16"/>
        </w:rPr>
        <w:t xml:space="preserve"> </w:t>
      </w:r>
      <w:r>
        <w:rPr>
          <w:rFonts w:ascii="Cambria"/>
          <w:b/>
          <w:sz w:val="16"/>
        </w:rPr>
        <w:t>sclerosis-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skin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changes</w:t>
      </w:r>
      <w:r>
        <w:rPr>
          <w:rFonts w:ascii="Cambria"/>
          <w:b/>
          <w:spacing w:val="-4"/>
          <w:sz w:val="16"/>
        </w:rPr>
        <w:t xml:space="preserve"> </w:t>
      </w:r>
      <w:r>
        <w:rPr>
          <w:rFonts w:ascii="Cambria"/>
          <w:b/>
          <w:sz w:val="16"/>
        </w:rPr>
        <w:t>at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the</w:t>
      </w:r>
      <w:r>
        <w:rPr>
          <w:rFonts w:ascii="Cambria"/>
          <w:b/>
          <w:spacing w:val="-1"/>
          <w:sz w:val="16"/>
        </w:rPr>
        <w:t xml:space="preserve"> </w:t>
      </w:r>
      <w:r>
        <w:rPr>
          <w:rFonts w:ascii="Cambria"/>
          <w:b/>
          <w:sz w:val="16"/>
        </w:rPr>
        <w:t>ankle</w:t>
      </w:r>
      <w:r>
        <w:rPr>
          <w:rFonts w:ascii="Cambria"/>
          <w:b/>
          <w:spacing w:val="-1"/>
          <w:sz w:val="16"/>
        </w:rPr>
        <w:t xml:space="preserve"> </w:t>
      </w:r>
      <w:r>
        <w:rPr>
          <w:rFonts w:ascii="Cambria"/>
          <w:b/>
          <w:sz w:val="16"/>
        </w:rPr>
        <w:t>with</w:t>
      </w:r>
      <w:r>
        <w:rPr>
          <w:rFonts w:ascii="Cambria"/>
          <w:b/>
          <w:spacing w:val="-2"/>
          <w:sz w:val="16"/>
        </w:rPr>
        <w:t xml:space="preserve"> </w:t>
      </w:r>
      <w:r>
        <w:rPr>
          <w:rFonts w:ascii="Cambria"/>
          <w:b/>
          <w:sz w:val="16"/>
        </w:rPr>
        <w:t>associated</w:t>
      </w:r>
      <w:r>
        <w:rPr>
          <w:rFonts w:ascii="Cambria"/>
          <w:b/>
          <w:spacing w:val="-2"/>
          <w:sz w:val="16"/>
        </w:rPr>
        <w:t xml:space="preserve"> </w:t>
      </w:r>
      <w:proofErr w:type="spellStart"/>
      <w:r>
        <w:rPr>
          <w:rFonts w:ascii="Cambria"/>
          <w:b/>
          <w:sz w:val="16"/>
        </w:rPr>
        <w:t>haemosiderin</w:t>
      </w:r>
      <w:proofErr w:type="spellEnd"/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pigmentation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causing</w:t>
      </w:r>
      <w:r>
        <w:rPr>
          <w:rFonts w:ascii="Cambria"/>
          <w:b/>
          <w:spacing w:val="-5"/>
          <w:sz w:val="16"/>
        </w:rPr>
        <w:t xml:space="preserve"> </w:t>
      </w:r>
      <w:r>
        <w:rPr>
          <w:rFonts w:ascii="Cambria"/>
          <w:b/>
          <w:sz w:val="16"/>
        </w:rPr>
        <w:t>skin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redness,</w:t>
      </w:r>
      <w:r>
        <w:rPr>
          <w:rFonts w:ascii="Cambria"/>
          <w:b/>
          <w:spacing w:val="-1"/>
          <w:sz w:val="16"/>
        </w:rPr>
        <w:t xml:space="preserve"> </w:t>
      </w:r>
      <w:r>
        <w:rPr>
          <w:rFonts w:ascii="Cambria"/>
          <w:b/>
          <w:sz w:val="16"/>
        </w:rPr>
        <w:t>atrophy</w:t>
      </w:r>
      <w:r>
        <w:rPr>
          <w:rFonts w:ascii="Cambria"/>
          <w:b/>
          <w:spacing w:val="-2"/>
          <w:sz w:val="16"/>
        </w:rPr>
        <w:t xml:space="preserve"> </w:t>
      </w:r>
      <w:r>
        <w:rPr>
          <w:rFonts w:ascii="Cambria"/>
          <w:b/>
          <w:sz w:val="16"/>
        </w:rPr>
        <w:t>Blanche</w:t>
      </w:r>
      <w:r>
        <w:rPr>
          <w:rFonts w:ascii="Cambria"/>
          <w:b/>
          <w:spacing w:val="-3"/>
          <w:sz w:val="16"/>
        </w:rPr>
        <w:t xml:space="preserve"> </w:t>
      </w:r>
      <w:r>
        <w:rPr>
          <w:rFonts w:ascii="Cambria"/>
          <w:b/>
          <w:sz w:val="16"/>
        </w:rPr>
        <w:t>and</w:t>
      </w:r>
      <w:r>
        <w:rPr>
          <w:rFonts w:ascii="Cambria"/>
          <w:b/>
          <w:spacing w:val="-2"/>
          <w:sz w:val="16"/>
        </w:rPr>
        <w:t xml:space="preserve"> </w:t>
      </w:r>
      <w:r>
        <w:rPr>
          <w:rFonts w:ascii="Cambria"/>
          <w:b/>
          <w:sz w:val="16"/>
        </w:rPr>
        <w:t>woody</w:t>
      </w:r>
      <w:r>
        <w:rPr>
          <w:rFonts w:ascii="Cambria"/>
          <w:b/>
          <w:spacing w:val="40"/>
          <w:sz w:val="16"/>
        </w:rPr>
        <w:t xml:space="preserve"> </w:t>
      </w:r>
      <w:r>
        <w:rPr>
          <w:rFonts w:ascii="Cambria"/>
          <w:b/>
          <w:spacing w:val="-2"/>
          <w:sz w:val="16"/>
        </w:rPr>
        <w:t>induration.</w:t>
      </w:r>
    </w:p>
    <w:p w:rsidR="006B2EEC" w:rsidP="009550BA" w:rsidRDefault="006B2EEC" w14:paraId="3C29FE09" w14:textId="143CE927">
      <w:pPr>
        <w:pStyle w:val="BodyText"/>
        <w:ind w:left="426"/>
        <w:rPr>
          <w:rFonts w:ascii="Cambria"/>
          <w:b/>
          <w:sz w:val="16"/>
        </w:rPr>
      </w:pPr>
    </w:p>
    <w:p w:rsidR="00426779" w:rsidP="002C3A67" w:rsidRDefault="002C3A67" w14:paraId="32036362" w14:textId="6BC1AD62">
      <w:pPr>
        <w:spacing w:line="360" w:lineRule="auto"/>
        <w:ind w:left="425" w:right="108"/>
        <w:rPr>
          <w:color w:val="1F497D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B94C6C" wp14:editId="04639455">
                <wp:simplePos x="0" y="0"/>
                <wp:positionH relativeFrom="page">
                  <wp:posOffset>2061713</wp:posOffset>
                </wp:positionH>
                <wp:positionV relativeFrom="paragraph">
                  <wp:posOffset>198265</wp:posOffset>
                </wp:positionV>
                <wp:extent cx="4778615" cy="422694"/>
                <wp:effectExtent l="0" t="0" r="22225" b="15875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8615" cy="42269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EEC" w:rsidRDefault="008E12F0" w14:paraId="7251633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19"/>
                              <w:ind w:right="280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Cambri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imaging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reports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and investigation results to referral</w:t>
                            </w:r>
                          </w:p>
                          <w:p w:rsidR="006B2EEC" w:rsidRDefault="008E12F0" w14:paraId="3758AC6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ind w:right="1047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Patients</w:t>
                            </w:r>
                            <w:r>
                              <w:rPr>
                                <w:rFonts w:ascii="Cambri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Cambri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bring</w:t>
                            </w:r>
                            <w:r>
                              <w:rPr>
                                <w:rFonts w:ascii="Cambri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>imaging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0"/>
                              </w:rPr>
                              <w:t>appointments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6" style="position:absolute;left:0;text-align:left;margin-left:162.35pt;margin-top:15.6pt;width:376.25pt;height:33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" w14:anchorId="22B94C6C">
                <v:path arrowok="t"/>
                <v:textbox inset="0,0,0,0">
                  <w:txbxContent>
                    <w:p w:rsidR="006B2EEC" w:rsidRDefault="008E12F0" w14:paraId="7251633A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19"/>
                        <w:ind w:right="280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sz w:val="20"/>
                        </w:rPr>
                        <w:t>Please</w:t>
                      </w:r>
                      <w:r>
                        <w:rPr>
                          <w:rFonts w:ascii="Cambri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attach</w:t>
                      </w:r>
                      <w:r>
                        <w:rPr>
                          <w:rFonts w:ascii="Cambri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current</w:t>
                      </w:r>
                      <w:r>
                        <w:rPr>
                          <w:rFonts w:ascii="Cambri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imaging</w:t>
                      </w:r>
                      <w:r>
                        <w:rPr>
                          <w:rFonts w:ascii="Cambri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reports</w:t>
                      </w:r>
                      <w:r>
                        <w:rPr>
                          <w:rFonts w:ascii="Cambri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and investigation results to referral</w:t>
                      </w:r>
                    </w:p>
                    <w:p w:rsidR="006B2EEC" w:rsidRDefault="008E12F0" w14:paraId="3758AC6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ind w:right="1047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sz w:val="20"/>
                        </w:rPr>
                        <w:t>Patients</w:t>
                      </w:r>
                      <w:r>
                        <w:rPr>
                          <w:rFonts w:ascii="Cambri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must</w:t>
                      </w:r>
                      <w:r>
                        <w:rPr>
                          <w:rFonts w:ascii="Cambri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bring</w:t>
                      </w:r>
                      <w:r>
                        <w:rPr>
                          <w:rFonts w:ascii="Cambri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all</w:t>
                      </w:r>
                      <w:r>
                        <w:rPr>
                          <w:rFonts w:ascii="Cambri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>imaging</w:t>
                      </w:r>
                      <w:r>
                        <w:rPr>
                          <w:rFonts w:ascii="Cambria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 xml:space="preserve">to </w:t>
                      </w:r>
                      <w:r>
                        <w:rPr>
                          <w:rFonts w:ascii="Cambria"/>
                          <w:b/>
                          <w:spacing w:val="-2"/>
                          <w:sz w:val="20"/>
                        </w:rPr>
                        <w:t>appointments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2F0">
        <w:rPr>
          <w:rFonts w:ascii="Cambria" w:hAnsi="Cambria"/>
          <w:b/>
          <w:sz w:val="16"/>
        </w:rPr>
        <w:t>D</w:t>
      </w:r>
      <w:r>
        <w:rPr>
          <w:rFonts w:ascii="Cambria" w:hAnsi="Cambria"/>
          <w:b/>
          <w:sz w:val="16"/>
        </w:rPr>
        <w:t xml:space="preserve">epartment of Health </w:t>
      </w:r>
      <w:r w:rsidR="008E12F0">
        <w:rPr>
          <w:rFonts w:ascii="Cambria" w:hAnsi="Cambria"/>
          <w:b/>
          <w:sz w:val="16"/>
        </w:rPr>
        <w:t>Guidelines</w:t>
      </w:r>
      <w:r w:rsidR="008E12F0">
        <w:rPr>
          <w:rFonts w:ascii="Cambria" w:hAnsi="Cambria"/>
          <w:b/>
          <w:spacing w:val="-3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for</w:t>
      </w:r>
      <w:r w:rsidR="008E12F0">
        <w:rPr>
          <w:rFonts w:ascii="Cambria" w:hAnsi="Cambria"/>
          <w:b/>
          <w:spacing w:val="-4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Elective</w:t>
      </w:r>
      <w:r w:rsidR="008E12F0">
        <w:rPr>
          <w:rFonts w:ascii="Cambria" w:hAnsi="Cambria"/>
          <w:b/>
          <w:spacing w:val="-3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Surgery</w:t>
      </w:r>
      <w:r w:rsidR="008E12F0">
        <w:rPr>
          <w:rFonts w:ascii="Cambria" w:hAnsi="Cambria"/>
          <w:b/>
          <w:spacing w:val="-5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Access</w:t>
      </w:r>
      <w:r w:rsidR="008E12F0">
        <w:rPr>
          <w:rFonts w:ascii="Cambria" w:hAnsi="Cambria"/>
          <w:b/>
          <w:spacing w:val="-5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in</w:t>
      </w:r>
      <w:r w:rsidR="008E12F0">
        <w:rPr>
          <w:rFonts w:ascii="Cambria" w:hAnsi="Cambria"/>
          <w:b/>
          <w:spacing w:val="-5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a</w:t>
      </w:r>
      <w:r w:rsidR="008E12F0">
        <w:rPr>
          <w:rFonts w:ascii="Cambria" w:hAnsi="Cambria"/>
          <w:b/>
          <w:spacing w:val="-4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Public</w:t>
      </w:r>
      <w:r w:rsidR="008E12F0">
        <w:rPr>
          <w:rFonts w:ascii="Cambria" w:hAnsi="Cambria"/>
          <w:b/>
          <w:spacing w:val="-5"/>
          <w:sz w:val="16"/>
        </w:rPr>
        <w:t xml:space="preserve"> </w:t>
      </w:r>
      <w:r w:rsidR="008E12F0">
        <w:rPr>
          <w:rFonts w:ascii="Cambria" w:hAnsi="Cambria"/>
          <w:b/>
          <w:sz w:val="16"/>
        </w:rPr>
        <w:t>Hospital</w:t>
      </w:r>
      <w:r>
        <w:rPr>
          <w:rFonts w:ascii="Cambria" w:hAnsi="Cambria"/>
          <w:b/>
          <w:sz w:val="16"/>
        </w:rPr>
        <w:t>:</w:t>
      </w:r>
      <w:hyperlink w:history="1" r:id="rId13">
        <w:r w:rsidRPr="009550BA" w:rsidR="00F70DD2">
          <w:rPr>
            <w:rStyle w:val="Hyperlink"/>
            <w:sz w:val="16"/>
            <w:szCs w:val="16"/>
          </w:rPr>
          <w:t>https://www.health.vic.gov.au/patient-care</w:t>
        </w:r>
        <w:r w:rsidRPr="00F70DD2" w:rsidR="00F70DD2">
          <w:rPr>
            <w:rStyle w:val="Hyperlink"/>
            <w:sz w:val="16"/>
            <w:szCs w:val="16"/>
          </w:rPr>
          <w:t>/surgical-services-policies-and-</w:t>
        </w:r>
        <w:r w:rsidRPr="009550BA" w:rsidR="00F70DD2">
          <w:rPr>
            <w:rStyle w:val="Hyperlink"/>
            <w:sz w:val="16"/>
            <w:szCs w:val="16"/>
          </w:rPr>
          <w:t>guides</w:t>
        </w:r>
      </w:hyperlink>
      <w:r w:rsidRPr="009550BA" w:rsidR="00F70DD2">
        <w:rPr>
          <w:color w:val="1F497D"/>
          <w:sz w:val="16"/>
          <w:szCs w:val="16"/>
        </w:rPr>
        <w:t xml:space="preserve">. </w:t>
      </w:r>
      <w:r w:rsidR="00F70DD2">
        <w:rPr>
          <w:color w:val="1F497D"/>
          <w:sz w:val="16"/>
          <w:szCs w:val="16"/>
        </w:rPr>
        <w:t xml:space="preserve"> </w:t>
      </w:r>
    </w:p>
    <w:p w:rsidR="00426779" w:rsidRDefault="00426779" w14:paraId="0025685D" w14:textId="77777777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br w:type="page"/>
      </w:r>
    </w:p>
    <w:p w:rsidR="00426779" w:rsidP="00426779" w:rsidRDefault="00426779" w14:paraId="5C0D11FE" w14:textId="77777777">
      <w:pPr>
        <w:pStyle w:val="TableParagraph"/>
        <w:tabs>
          <w:tab w:val="left" w:pos="468"/>
        </w:tabs>
        <w:spacing w:before="3" w:line="336" w:lineRule="auto"/>
        <w:ind w:right="158"/>
        <w:rPr>
          <w:rFonts w:ascii="Cambria"/>
          <w:b/>
        </w:rPr>
      </w:pPr>
    </w:p>
    <w:p w:rsidRPr="00616109" w:rsidR="006B2EEC" w:rsidP="00426779" w:rsidRDefault="00426779" w14:paraId="28A56287" w14:textId="49D69831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  <w:r w:rsidRPr="00616109">
        <w:rPr>
          <w:b/>
        </w:rPr>
        <w:t>APPENDIX 2 – CEAP CLASSIFICATION OF THE SEVERITY OF VARICOSE VEINS</w:t>
      </w:r>
    </w:p>
    <w:p w:rsidRPr="00616109" w:rsidR="00426779" w:rsidP="00426779" w:rsidRDefault="00426779" w14:paraId="5B587DC8" w14:textId="1E4A6D7A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  <w:r w:rsidRPr="00616109">
        <w:rPr>
          <w:b/>
        </w:rPr>
        <w:t>Clinical Categories:</w:t>
      </w:r>
    </w:p>
    <w:p w:rsidRPr="00616109" w:rsidR="00426779" w:rsidP="00426779" w:rsidRDefault="00426779" w14:paraId="3F069ACE" w14:textId="012F56AB">
      <w:pPr>
        <w:pStyle w:val="TableParagraph"/>
        <w:tabs>
          <w:tab w:val="left" w:pos="468"/>
        </w:tabs>
        <w:spacing w:before="3" w:line="336" w:lineRule="auto"/>
        <w:ind w:right="158"/>
        <w:rPr>
          <w:b/>
          <w:sz w:val="16"/>
        </w:rPr>
      </w:pPr>
      <w:r w:rsidRPr="00616109">
        <w:rPr>
          <w:noProof/>
        </w:rPr>
        <w:drawing>
          <wp:inline distT="0" distB="0" distL="0" distR="0" wp14:anchorId="101C846A" wp14:editId="202B6D3A">
            <wp:extent cx="6640195" cy="3010535"/>
            <wp:effectExtent l="0" t="0" r="8255" b="0"/>
            <wp:docPr id="81523871" name="Picture 1" descr="A screenshot of a medical prescrip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3871" name="Picture 1" descr="A screenshot of a medical prescrip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16109" w:rsidR="00426779" w:rsidP="00426779" w:rsidRDefault="00426779" w14:paraId="1168B7E0" w14:textId="22ED795E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  <w:r w:rsidRPr="00616109">
        <w:rPr>
          <w:b/>
        </w:rPr>
        <w:t>Etiological Classification:</w:t>
      </w:r>
    </w:p>
    <w:p w:rsidRPr="00616109" w:rsidR="00426779" w:rsidP="00426779" w:rsidRDefault="00426779" w14:paraId="78B495C9" w14:textId="2880B168">
      <w:pPr>
        <w:pStyle w:val="TableParagraph"/>
        <w:numPr>
          <w:ilvl w:val="0"/>
          <w:numId w:val="28"/>
        </w:numPr>
        <w:tabs>
          <w:tab w:val="left" w:pos="468"/>
        </w:tabs>
        <w:spacing w:before="3" w:line="336" w:lineRule="auto"/>
        <w:ind w:right="158"/>
        <w:rPr>
          <w:bCs/>
        </w:rPr>
      </w:pPr>
      <w:proofErr w:type="spellStart"/>
      <w:r w:rsidRPr="00616109">
        <w:rPr>
          <w:bCs/>
        </w:rPr>
        <w:t>Ec</w:t>
      </w:r>
      <w:proofErr w:type="spellEnd"/>
      <w:r w:rsidRPr="00616109">
        <w:rPr>
          <w:bCs/>
        </w:rPr>
        <w:t>: Congenital</w:t>
      </w:r>
    </w:p>
    <w:p w:rsidRPr="00616109" w:rsidR="00426779" w:rsidP="00426779" w:rsidRDefault="00426779" w14:paraId="08D3B228" w14:textId="1997B170">
      <w:pPr>
        <w:pStyle w:val="TableParagraph"/>
        <w:numPr>
          <w:ilvl w:val="0"/>
          <w:numId w:val="28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Ep: Primary</w:t>
      </w:r>
    </w:p>
    <w:p w:rsidRPr="00616109" w:rsidR="00426779" w:rsidP="00426779" w:rsidRDefault="00426779" w14:paraId="7E30F14D" w14:textId="30C0A483">
      <w:pPr>
        <w:pStyle w:val="TableParagraph"/>
        <w:numPr>
          <w:ilvl w:val="0"/>
          <w:numId w:val="28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Es: Secondary</w:t>
      </w:r>
    </w:p>
    <w:p w:rsidRPr="00616109" w:rsidR="00426779" w:rsidP="00426779" w:rsidRDefault="00426779" w14:paraId="2059307C" w14:textId="32B4EE14">
      <w:pPr>
        <w:pStyle w:val="TableParagraph"/>
        <w:numPr>
          <w:ilvl w:val="0"/>
          <w:numId w:val="28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En: No venous cause identified</w:t>
      </w:r>
    </w:p>
    <w:p w:rsidRPr="00616109" w:rsidR="00426779" w:rsidP="00426779" w:rsidRDefault="00426779" w14:paraId="3EC3AC72" w14:textId="77777777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</w:p>
    <w:p w:rsidRPr="00616109" w:rsidR="00426779" w:rsidP="00426779" w:rsidRDefault="00426779" w14:paraId="75DB69CE" w14:textId="3ECF552E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  <w:r w:rsidRPr="00616109">
        <w:rPr>
          <w:b/>
        </w:rPr>
        <w:t>Anatomical Classification:</w:t>
      </w:r>
    </w:p>
    <w:p w:rsidRPr="00616109" w:rsidR="00426779" w:rsidP="00426779" w:rsidRDefault="00426779" w14:paraId="2A523553" w14:textId="1F6D96B0">
      <w:pPr>
        <w:pStyle w:val="TableParagraph"/>
        <w:numPr>
          <w:ilvl w:val="0"/>
          <w:numId w:val="29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As: Superficial veins</w:t>
      </w:r>
    </w:p>
    <w:p w:rsidRPr="00616109" w:rsidR="00426779" w:rsidP="00426779" w:rsidRDefault="00426779" w14:paraId="46A6C1A0" w14:textId="17F8ED2A">
      <w:pPr>
        <w:pStyle w:val="TableParagraph"/>
        <w:numPr>
          <w:ilvl w:val="0"/>
          <w:numId w:val="29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Ap: Perforating veins</w:t>
      </w:r>
    </w:p>
    <w:p w:rsidRPr="00616109" w:rsidR="00426779" w:rsidP="00426779" w:rsidRDefault="00426779" w14:paraId="261E6371" w14:textId="6D488E4F">
      <w:pPr>
        <w:pStyle w:val="TableParagraph"/>
        <w:numPr>
          <w:ilvl w:val="0"/>
          <w:numId w:val="29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Ad: Deep veins</w:t>
      </w:r>
    </w:p>
    <w:p w:rsidRPr="00616109" w:rsidR="00426779" w:rsidP="00426779" w:rsidRDefault="00426779" w14:paraId="6F8AFC7E" w14:textId="3A0110BD">
      <w:pPr>
        <w:pStyle w:val="TableParagraph"/>
        <w:numPr>
          <w:ilvl w:val="0"/>
          <w:numId w:val="29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An: No venous location identified</w:t>
      </w:r>
    </w:p>
    <w:p w:rsidRPr="00616109" w:rsidR="00426779" w:rsidP="00426779" w:rsidRDefault="00426779" w14:paraId="33530940" w14:textId="77777777">
      <w:pPr>
        <w:pStyle w:val="TableParagraph"/>
        <w:tabs>
          <w:tab w:val="left" w:pos="468"/>
        </w:tabs>
        <w:spacing w:before="3" w:line="336" w:lineRule="auto"/>
        <w:ind w:right="158"/>
        <w:rPr>
          <w:bCs/>
        </w:rPr>
      </w:pPr>
    </w:p>
    <w:p w:rsidRPr="00616109" w:rsidR="00426779" w:rsidP="00426779" w:rsidRDefault="00426779" w14:paraId="5829C257" w14:textId="3241DFE3">
      <w:pPr>
        <w:pStyle w:val="TableParagraph"/>
        <w:tabs>
          <w:tab w:val="left" w:pos="468"/>
        </w:tabs>
        <w:spacing w:before="3" w:line="336" w:lineRule="auto"/>
        <w:ind w:right="158"/>
        <w:rPr>
          <w:b/>
        </w:rPr>
      </w:pPr>
      <w:r w:rsidRPr="00616109">
        <w:rPr>
          <w:b/>
        </w:rPr>
        <w:t>Pathophysiology Classification:</w:t>
      </w:r>
    </w:p>
    <w:p w:rsidRPr="00616109" w:rsidR="00426779" w:rsidP="00426779" w:rsidRDefault="00426779" w14:paraId="6571A168" w14:textId="3DC85C1C">
      <w:pPr>
        <w:pStyle w:val="TableParagraph"/>
        <w:numPr>
          <w:ilvl w:val="0"/>
          <w:numId w:val="30"/>
        </w:numPr>
        <w:tabs>
          <w:tab w:val="left" w:pos="468"/>
        </w:tabs>
        <w:spacing w:before="3" w:line="336" w:lineRule="auto"/>
        <w:ind w:right="158"/>
        <w:rPr>
          <w:bCs/>
        </w:rPr>
      </w:pPr>
      <w:proofErr w:type="spellStart"/>
      <w:r w:rsidRPr="00616109">
        <w:rPr>
          <w:bCs/>
        </w:rPr>
        <w:t>Pr</w:t>
      </w:r>
      <w:proofErr w:type="spellEnd"/>
      <w:r w:rsidRPr="00616109">
        <w:rPr>
          <w:bCs/>
        </w:rPr>
        <w:t>: Reflux</w:t>
      </w:r>
    </w:p>
    <w:p w:rsidRPr="00616109" w:rsidR="00426779" w:rsidP="00426779" w:rsidRDefault="00426779" w14:paraId="0C22E72B" w14:textId="3EFA6280">
      <w:pPr>
        <w:pStyle w:val="TableParagraph"/>
        <w:numPr>
          <w:ilvl w:val="0"/>
          <w:numId w:val="30"/>
        </w:numPr>
        <w:tabs>
          <w:tab w:val="left" w:pos="468"/>
        </w:tabs>
        <w:spacing w:before="3" w:line="336" w:lineRule="auto"/>
        <w:ind w:right="158"/>
        <w:rPr>
          <w:bCs/>
        </w:rPr>
      </w:pPr>
      <w:r w:rsidRPr="00616109">
        <w:rPr>
          <w:bCs/>
        </w:rPr>
        <w:t>Po: Obstruction</w:t>
      </w:r>
    </w:p>
    <w:p w:rsidRPr="00616109" w:rsidR="00426779" w:rsidP="00426779" w:rsidRDefault="00426779" w14:paraId="206DC5D5" w14:textId="296FCB53">
      <w:pPr>
        <w:pStyle w:val="TableParagraph"/>
        <w:numPr>
          <w:ilvl w:val="0"/>
          <w:numId w:val="30"/>
        </w:numPr>
        <w:tabs>
          <w:tab w:val="left" w:pos="468"/>
        </w:tabs>
        <w:spacing w:before="3" w:line="336" w:lineRule="auto"/>
        <w:ind w:right="158"/>
        <w:rPr>
          <w:bCs/>
        </w:rPr>
      </w:pPr>
      <w:proofErr w:type="spellStart"/>
      <w:proofErr w:type="gramStart"/>
      <w:r w:rsidRPr="00616109">
        <w:rPr>
          <w:bCs/>
        </w:rPr>
        <w:t>Pr.o</w:t>
      </w:r>
      <w:proofErr w:type="spellEnd"/>
      <w:proofErr w:type="gramEnd"/>
      <w:r w:rsidRPr="00616109">
        <w:rPr>
          <w:bCs/>
        </w:rPr>
        <w:t xml:space="preserve">: </w:t>
      </w:r>
      <w:proofErr w:type="spellStart"/>
      <w:r w:rsidRPr="00616109">
        <w:rPr>
          <w:bCs/>
        </w:rPr>
        <w:t>Refulx</w:t>
      </w:r>
      <w:proofErr w:type="spellEnd"/>
      <w:r w:rsidRPr="00616109">
        <w:rPr>
          <w:bCs/>
        </w:rPr>
        <w:t xml:space="preserve"> and obstruction </w:t>
      </w:r>
    </w:p>
    <w:p w:rsidRPr="00616109" w:rsidR="00426779" w:rsidP="00426779" w:rsidRDefault="00426779" w14:paraId="3779B101" w14:textId="3805EC69">
      <w:pPr>
        <w:pStyle w:val="TableParagraph"/>
        <w:numPr>
          <w:ilvl w:val="0"/>
          <w:numId w:val="30"/>
        </w:numPr>
        <w:tabs>
          <w:tab w:val="left" w:pos="468"/>
        </w:tabs>
        <w:spacing w:before="3" w:line="336" w:lineRule="auto"/>
        <w:ind w:right="158"/>
        <w:rPr>
          <w:bCs/>
        </w:rPr>
      </w:pPr>
      <w:proofErr w:type="spellStart"/>
      <w:r w:rsidRPr="00616109">
        <w:rPr>
          <w:bCs/>
        </w:rPr>
        <w:t>Pn</w:t>
      </w:r>
      <w:proofErr w:type="spellEnd"/>
      <w:r w:rsidRPr="00616109">
        <w:rPr>
          <w:bCs/>
        </w:rPr>
        <w:t xml:space="preserve">: No venous pathophysiology identifiable </w:t>
      </w:r>
    </w:p>
    <w:p w:rsidRPr="00616109" w:rsidR="00426779" w:rsidP="00426779" w:rsidRDefault="00426779" w14:paraId="14172D19" w14:textId="77777777">
      <w:pPr>
        <w:pStyle w:val="TableParagraph"/>
        <w:tabs>
          <w:tab w:val="left" w:pos="468"/>
        </w:tabs>
        <w:spacing w:before="3" w:line="336" w:lineRule="auto"/>
        <w:ind w:right="158"/>
        <w:rPr>
          <w:bCs/>
        </w:rPr>
      </w:pPr>
    </w:p>
    <w:sectPr w:rsidRPr="00616109" w:rsidR="00426779" w:rsidSect="00B34690">
      <w:headerReference w:type="default" r:id="rId15"/>
      <w:footerReference w:type="default" r:id="rId16"/>
      <w:type w:val="continuous"/>
      <w:pgSz w:w="11900" w:h="16850" w:orient="portrait"/>
      <w:pgMar w:top="1500" w:right="843" w:bottom="1000" w:left="6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150" w:rsidRDefault="00AF0150" w14:paraId="54C54998" w14:textId="77777777">
      <w:r>
        <w:separator/>
      </w:r>
    </w:p>
  </w:endnote>
  <w:endnote w:type="continuationSeparator" w:id="0">
    <w:p w:rsidR="00AF0150" w:rsidRDefault="00AF0150" w14:paraId="71D68F66" w14:textId="77777777">
      <w:r>
        <w:continuationSeparator/>
      </w:r>
    </w:p>
  </w:endnote>
  <w:endnote w:type="continuationNotice" w:id="1">
    <w:p w:rsidR="00AF0150" w:rsidRDefault="00AF0150" w14:paraId="1D7F4C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B2EEC" w:rsidRDefault="00C21E54" w14:paraId="1BE332BD" w14:textId="724DE29A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5FCE669" wp14:editId="0CB74A6C">
              <wp:simplePos x="0" y="0"/>
              <wp:positionH relativeFrom="page">
                <wp:posOffset>4953000</wp:posOffset>
              </wp:positionH>
              <wp:positionV relativeFrom="page">
                <wp:posOffset>10172700</wp:posOffset>
              </wp:positionV>
              <wp:extent cx="2160905" cy="2844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E54" w:rsidP="00C21E54" w:rsidRDefault="00C21E54" w14:paraId="0E078E1F" w14:textId="45FDC853">
                          <w:pPr>
                            <w:spacing w:before="14" w:line="207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Date: </w:t>
                          </w:r>
                          <w:r w:rsidR="00211488">
                            <w:rPr>
                              <w:sz w:val="18"/>
                            </w:rPr>
                            <w:t>August</w:t>
                          </w:r>
                          <w:r>
                            <w:rPr>
                              <w:sz w:val="18"/>
                            </w:rPr>
                            <w:t xml:space="preserve"> 2024</w:t>
                          </w:r>
                        </w:p>
                        <w:p w:rsidR="006B2EEC" w:rsidP="00C21E54" w:rsidRDefault="00C21E54" w14:paraId="573820EA" w14:textId="23315DD4">
                          <w:pPr>
                            <w:spacing w:before="14" w:line="207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 xml:space="preserve">Review Date: </w:t>
                          </w:r>
                          <w:r w:rsidR="00211488">
                            <w:rPr>
                              <w:spacing w:val="-1"/>
                              <w:sz w:val="18"/>
                            </w:rPr>
                            <w:t>August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35FCE669">
              <v:stroke joinstyle="miter"/>
              <v:path gradientshapeok="t" o:connecttype="rect"/>
            </v:shapetype>
            <v:shape id="Textbox 6" style="position:absolute;margin-left:390pt;margin-top:801pt;width:170.15pt;height:22.4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">
              <v:textbox inset="0,0,0,0">
                <w:txbxContent>
                  <w:p w:rsidR="00C21E54" w:rsidP="00C21E54" w:rsidRDefault="00C21E54" w14:paraId="0E078E1F" w14:textId="45FDC853">
                    <w:pPr>
                      <w:spacing w:before="14" w:line="207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Date: </w:t>
                    </w:r>
                    <w:r w:rsidR="00211488">
                      <w:rPr>
                        <w:sz w:val="18"/>
                      </w:rPr>
                      <w:t>August</w:t>
                    </w:r>
                    <w:r>
                      <w:rPr>
                        <w:sz w:val="18"/>
                      </w:rPr>
                      <w:t xml:space="preserve"> 2024</w:t>
                    </w:r>
                  </w:p>
                  <w:p w:rsidR="006B2EEC" w:rsidP="00C21E54" w:rsidRDefault="00C21E54" w14:paraId="573820EA" w14:textId="23315DD4">
                    <w:pPr>
                      <w:spacing w:before="14" w:line="207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 xml:space="preserve">Review Date: </w:t>
                    </w:r>
                    <w:r w:rsidR="00211488">
                      <w:rPr>
                        <w:spacing w:val="-1"/>
                        <w:sz w:val="18"/>
                      </w:rPr>
                      <w:t>August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2F0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C14B83B" wp14:editId="2B34F354">
              <wp:simplePos x="0" y="0"/>
              <wp:positionH relativeFrom="page">
                <wp:posOffset>444500</wp:posOffset>
              </wp:positionH>
              <wp:positionV relativeFrom="page">
                <wp:posOffset>10036409</wp:posOffset>
              </wp:positionV>
              <wp:extent cx="61214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EEC" w:rsidRDefault="008E12F0" w14:paraId="76D13466" w14:textId="277E719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F70DD2">
                            <w:rPr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F70DD2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style="position:absolute;margin-left:35pt;margin-top:790.25pt;width:48.2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" w14:anchorId="0C14B83B">
              <v:textbox inset="0,0,0,0">
                <w:txbxContent>
                  <w:p w:rsidR="006B2EEC" w:rsidRDefault="008E12F0" w14:paraId="76D13466" w14:textId="277E719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 w:rsidR="00F70DD2">
                      <w:rPr>
                        <w:b/>
                        <w:noProof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F70DD2">
                      <w:rPr>
                        <w:b/>
                        <w:noProof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B2EEC" w:rsidRDefault="00211488" w14:paraId="393F6E34" w14:textId="7BDC4DD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53A336EC" wp14:editId="5F769939">
              <wp:simplePos x="0" y="0"/>
              <wp:positionH relativeFrom="page">
                <wp:posOffset>4589254</wp:posOffset>
              </wp:positionH>
              <wp:positionV relativeFrom="page">
                <wp:posOffset>10170543</wp:posOffset>
              </wp:positionV>
              <wp:extent cx="2527168" cy="2844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168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488" w:rsidP="00211488" w:rsidRDefault="00211488" w14:paraId="11AA1B75" w14:textId="77777777">
                          <w:pPr>
                            <w:spacing w:before="14" w:line="207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Date: August 2024</w:t>
                          </w:r>
                        </w:p>
                        <w:p w:rsidR="006B2EEC" w:rsidP="00211488" w:rsidRDefault="00211488" w14:paraId="2B808B95" w14:textId="45EC0656">
                          <w:pPr>
                            <w:spacing w:line="207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 xml:space="preserve">Review Date: August </w:t>
                          </w:r>
                          <w:r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3A336EC">
              <v:stroke joinstyle="miter"/>
              <v:path gradientshapeok="t" o:connecttype="rect"/>
            </v:shapetype>
            <v:shape id="Textbox 12" style="position:absolute;margin-left:361.35pt;margin-top:800.85pt;width:199pt;height:22.4pt;z-index:-25165823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">
              <v:textbox inset="0,0,0,0">
                <w:txbxContent>
                  <w:p w:rsidR="00211488" w:rsidP="00211488" w:rsidRDefault="00211488" w14:paraId="11AA1B75" w14:textId="77777777">
                    <w:pPr>
                      <w:spacing w:before="14" w:line="207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Date: August 2024</w:t>
                    </w:r>
                  </w:p>
                  <w:p w:rsidR="006B2EEC" w:rsidP="00211488" w:rsidRDefault="00211488" w14:paraId="2B808B95" w14:textId="45EC0656">
                    <w:pPr>
                      <w:spacing w:line="207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 xml:space="preserve">Review Date: August </w:t>
                    </w:r>
                    <w:r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2F0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1AE24710" wp14:editId="11A0ABEA">
              <wp:simplePos x="0" y="0"/>
              <wp:positionH relativeFrom="page">
                <wp:posOffset>444500</wp:posOffset>
              </wp:positionH>
              <wp:positionV relativeFrom="page">
                <wp:posOffset>10036409</wp:posOffset>
              </wp:positionV>
              <wp:extent cx="612140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EEC" w:rsidRDefault="008E12F0" w14:paraId="57E4C949" w14:textId="2B7C416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F70DD2">
                            <w:rPr>
                              <w:b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F70DD2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style="position:absolute;margin-left:35pt;margin-top:790.25pt;width:48.2pt;height:12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" w14:anchorId="1AE24710">
              <v:textbox inset="0,0,0,0">
                <w:txbxContent>
                  <w:p w:rsidR="006B2EEC" w:rsidRDefault="008E12F0" w14:paraId="57E4C949" w14:textId="2B7C416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 w:rsidR="00F70DD2">
                      <w:rPr>
                        <w:b/>
                        <w:noProof/>
                        <w:sz w:val="18"/>
                      </w:rPr>
                      <w:t>4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F70DD2">
                      <w:rPr>
                        <w:b/>
                        <w:noProof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150" w:rsidRDefault="00AF0150" w14:paraId="02B58BA2" w14:textId="77777777">
      <w:r>
        <w:separator/>
      </w:r>
    </w:p>
  </w:footnote>
  <w:footnote w:type="continuationSeparator" w:id="0">
    <w:p w:rsidR="00AF0150" w:rsidRDefault="00AF0150" w14:paraId="512F4FCC" w14:textId="77777777">
      <w:r>
        <w:continuationSeparator/>
      </w:r>
    </w:p>
  </w:footnote>
  <w:footnote w:type="continuationNotice" w:id="1">
    <w:p w:rsidR="00AF0150" w:rsidRDefault="00AF0150" w14:paraId="0C3860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B2EEC" w:rsidRDefault="008E12F0" w14:paraId="5E8DB0B7" w14:textId="7777777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F68E8AE" wp14:editId="06B33F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99821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998219"/>
                        <a:chOff x="0" y="0"/>
                        <a:chExt cx="7556500" cy="99821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667" y="3047"/>
                          <a:ext cx="7545324" cy="7970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1420" cy="9982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1" style="position:absolute;margin-left:0;margin-top:0;width:595pt;height:78.6pt;z-index:-251658240;mso-wrap-distance-left:0;mso-wrap-distance-right:0;mso-position-horizontal-relative:page;mso-position-vertical-relative:page" coordsize="75565,9982" o:spid="_x0000_s1026" w14:anchorId="7E24B9F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2" style="position:absolute;left:106;top:30;width:75453;height:79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">
                <v:imagedata o:title="" r:id="rId3"/>
              </v:shape>
              <v:shape id="Image 3" style="position:absolute;width:75514;height:998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58B13F0" wp14:editId="6388A452">
              <wp:simplePos x="0" y="0"/>
              <wp:positionH relativeFrom="page">
                <wp:posOffset>2160777</wp:posOffset>
              </wp:positionH>
              <wp:positionV relativeFrom="page">
                <wp:posOffset>81176</wp:posOffset>
              </wp:positionV>
              <wp:extent cx="3232150" cy="4851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EEC" w:rsidRDefault="008E12F0" w14:paraId="3A0343E7" w14:textId="77777777">
                          <w:pPr>
                            <w:spacing w:before="9"/>
                            <w:ind w:left="315" w:hanging="296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Western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Health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Specialist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Clinics Access &amp; Referral 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8B13F0">
              <v:stroke joinstyle="miter"/>
              <v:path gradientshapeok="t" o:connecttype="rect"/>
            </v:shapetype>
            <v:shape id="Textbox 4" style="position:absolute;margin-left:170.15pt;margin-top:6.4pt;width:254.5pt;height:38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">
              <v:textbox inset="0,0,0,0">
                <w:txbxContent>
                  <w:p w:rsidR="006B2EEC" w:rsidRDefault="008E12F0" w14:paraId="3A0343E7" w14:textId="77777777">
                    <w:pPr>
                      <w:spacing w:before="9"/>
                      <w:ind w:left="315" w:hanging="29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Western</w:t>
                    </w:r>
                    <w:r>
                      <w:rPr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Specialist</w:t>
                    </w:r>
                    <w:r>
                      <w:rPr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Clinics Access &amp; Referral 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B2EEC" w:rsidRDefault="008E12F0" w14:paraId="017F657E" w14:textId="7777777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0" distR="0" simplePos="0" relativeHeight="251658244" behindDoc="1" locked="0" layoutInCell="1" allowOverlap="1" wp14:anchorId="64C6BB17" wp14:editId="37044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1420" cy="998219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1420" cy="998219"/>
                        <a:chOff x="0" y="0"/>
                        <a:chExt cx="7551420" cy="998219"/>
                      </a:xfrm>
                    </wpg:grpSpPr>
                    <pic:pic xmlns:pic="http://schemas.openxmlformats.org/drawingml/2006/picture">
                      <pic:nvPicPr>
                        <pic:cNvPr id="9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1420" cy="7970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1420" cy="9982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7" style="position:absolute;margin-left:0;margin-top:0;width:594.6pt;height:78.6pt;z-index:-251658236;mso-wrap-distance-left:0;mso-wrap-distance-right:0;mso-position-horizontal-relative:page;mso-position-vertical-relative:page" coordsize="75514,9982" o:spid="_x0000_s1026" w14:anchorId="47D577F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8" style="position:absolute;width:75514;height:79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">
                <v:imagedata o:title="" r:id="rId2"/>
              </v:shape>
              <v:shape id="Image 9" style="position:absolute;width:75514;height:998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A56C834" wp14:editId="2E4B5400">
              <wp:simplePos x="0" y="0"/>
              <wp:positionH relativeFrom="page">
                <wp:posOffset>2160777</wp:posOffset>
              </wp:positionH>
              <wp:positionV relativeFrom="page">
                <wp:posOffset>314348</wp:posOffset>
              </wp:positionV>
              <wp:extent cx="3232150" cy="487045"/>
              <wp:effectExtent l="0" t="0" r="0" b="0"/>
              <wp:wrapNone/>
              <wp:docPr id="8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EEC" w:rsidRDefault="008E12F0" w14:paraId="65A31A3D" w14:textId="77777777">
                          <w:pPr>
                            <w:spacing w:before="9"/>
                            <w:ind w:left="315" w:hanging="296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Western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Health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Specialist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Clinics Access &amp; Referral 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A56C834">
              <v:stroke joinstyle="miter"/>
              <v:path gradientshapeok="t" o:connecttype="rect"/>
            </v:shapetype>
            <v:shape id="Textbox 10" style="position:absolute;margin-left:170.15pt;margin-top:24.75pt;width:254.5pt;height:38.3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">
              <v:textbox inset="0,0,0,0">
                <w:txbxContent>
                  <w:p w:rsidR="006B2EEC" w:rsidRDefault="008E12F0" w14:paraId="65A31A3D" w14:textId="77777777">
                    <w:pPr>
                      <w:spacing w:before="9"/>
                      <w:ind w:left="315" w:hanging="29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Western</w:t>
                    </w:r>
                    <w:r>
                      <w:rPr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Specialist</w:t>
                    </w:r>
                    <w:r>
                      <w:rPr>
                        <w:b/>
                        <w:color w:val="FFFFF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Clinics Access &amp; Referral 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2F"/>
    <w:multiLevelType w:val="hybridMultilevel"/>
    <w:tmpl w:val="EB34CFBC"/>
    <w:lvl w:ilvl="0" w:tplc="F610657E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 w:tplc="EB9A1C40">
      <w:numFmt w:val="bullet"/>
      <w:lvlText w:val="•"/>
      <w:lvlJc w:val="left"/>
      <w:pPr>
        <w:ind w:left="665" w:hanging="361"/>
      </w:pPr>
      <w:rPr>
        <w:rFonts w:hint="default"/>
        <w:lang w:val="en-US" w:eastAsia="en-US" w:bidi="ar-SA"/>
      </w:rPr>
    </w:lvl>
    <w:lvl w:ilvl="2" w:tplc="1D92BE92">
      <w:numFmt w:val="bullet"/>
      <w:lvlText w:val="•"/>
      <w:lvlJc w:val="left"/>
      <w:pPr>
        <w:ind w:left="871" w:hanging="361"/>
      </w:pPr>
      <w:rPr>
        <w:rFonts w:hint="default"/>
        <w:lang w:val="en-US" w:eastAsia="en-US" w:bidi="ar-SA"/>
      </w:rPr>
    </w:lvl>
    <w:lvl w:ilvl="3" w:tplc="7A442386">
      <w:numFmt w:val="bullet"/>
      <w:lvlText w:val="•"/>
      <w:lvlJc w:val="left"/>
      <w:pPr>
        <w:ind w:left="1076" w:hanging="361"/>
      </w:pPr>
      <w:rPr>
        <w:rFonts w:hint="default"/>
        <w:lang w:val="en-US" w:eastAsia="en-US" w:bidi="ar-SA"/>
      </w:rPr>
    </w:lvl>
    <w:lvl w:ilvl="4" w:tplc="56020D52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ar-SA"/>
      </w:rPr>
    </w:lvl>
    <w:lvl w:ilvl="5" w:tplc="5A62D254">
      <w:numFmt w:val="bullet"/>
      <w:lvlText w:val="•"/>
      <w:lvlJc w:val="left"/>
      <w:pPr>
        <w:ind w:left="1487" w:hanging="361"/>
      </w:pPr>
      <w:rPr>
        <w:rFonts w:hint="default"/>
        <w:lang w:val="en-US" w:eastAsia="en-US" w:bidi="ar-SA"/>
      </w:rPr>
    </w:lvl>
    <w:lvl w:ilvl="6" w:tplc="72D6DB9C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7" w:tplc="745ED3E2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8" w:tplc="36A23EDA">
      <w:numFmt w:val="bullet"/>
      <w:lvlText w:val="•"/>
      <w:lvlJc w:val="left"/>
      <w:pPr>
        <w:ind w:left="21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6B0C8A"/>
    <w:multiLevelType w:val="multilevel"/>
    <w:tmpl w:val="5EA4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BB78BB"/>
    <w:multiLevelType w:val="hybridMultilevel"/>
    <w:tmpl w:val="C24C9A48"/>
    <w:lvl w:ilvl="0" w:tplc="676C2CF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8C88D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654C6D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B914AAE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972E2ED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F5A42A7A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D0CA5F2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7" w:tplc="E63C1190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3E3C008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9F119E"/>
    <w:multiLevelType w:val="hybridMultilevel"/>
    <w:tmpl w:val="10FAB900"/>
    <w:lvl w:ilvl="0" w:tplc="AF0036EA">
      <w:numFmt w:val="bullet"/>
      <w:lvlText w:val="•"/>
      <w:lvlJc w:val="left"/>
      <w:pPr>
        <w:ind w:left="1086" w:hanging="365"/>
      </w:pPr>
      <w:rPr>
        <w:rFonts w:hint="default" w:ascii="Arial" w:hAnsi="Arial" w:eastAsia="Arial" w:cs="Arial"/>
        <w:spacing w:val="0"/>
        <w:w w:val="112"/>
        <w:lang w:val="en-US" w:eastAsia="en-US" w:bidi="ar-SA"/>
      </w:rPr>
    </w:lvl>
    <w:lvl w:ilvl="1" w:tplc="03343282">
      <w:numFmt w:val="bullet"/>
      <w:lvlText w:val="•"/>
      <w:lvlJc w:val="left"/>
      <w:pPr>
        <w:ind w:left="1530" w:hanging="365"/>
      </w:pPr>
      <w:rPr>
        <w:rFonts w:hint="default"/>
        <w:lang w:val="en-US" w:eastAsia="en-US" w:bidi="ar-SA"/>
      </w:rPr>
    </w:lvl>
    <w:lvl w:ilvl="2" w:tplc="304890C2">
      <w:numFmt w:val="bullet"/>
      <w:lvlText w:val="•"/>
      <w:lvlJc w:val="left"/>
      <w:pPr>
        <w:ind w:left="1981" w:hanging="365"/>
      </w:pPr>
      <w:rPr>
        <w:rFonts w:hint="default"/>
        <w:lang w:val="en-US" w:eastAsia="en-US" w:bidi="ar-SA"/>
      </w:rPr>
    </w:lvl>
    <w:lvl w:ilvl="3" w:tplc="D82454C4">
      <w:numFmt w:val="bullet"/>
      <w:lvlText w:val="•"/>
      <w:lvlJc w:val="left"/>
      <w:pPr>
        <w:ind w:left="2431" w:hanging="365"/>
      </w:pPr>
      <w:rPr>
        <w:rFonts w:hint="default"/>
        <w:lang w:val="en-US" w:eastAsia="en-US" w:bidi="ar-SA"/>
      </w:rPr>
    </w:lvl>
    <w:lvl w:ilvl="4" w:tplc="496624D4">
      <w:numFmt w:val="bullet"/>
      <w:lvlText w:val="•"/>
      <w:lvlJc w:val="left"/>
      <w:pPr>
        <w:ind w:left="2882" w:hanging="365"/>
      </w:pPr>
      <w:rPr>
        <w:rFonts w:hint="default"/>
        <w:lang w:val="en-US" w:eastAsia="en-US" w:bidi="ar-SA"/>
      </w:rPr>
    </w:lvl>
    <w:lvl w:ilvl="5" w:tplc="1AAED754">
      <w:numFmt w:val="bullet"/>
      <w:lvlText w:val="•"/>
      <w:lvlJc w:val="left"/>
      <w:pPr>
        <w:ind w:left="3333" w:hanging="365"/>
      </w:pPr>
      <w:rPr>
        <w:rFonts w:hint="default"/>
        <w:lang w:val="en-US" w:eastAsia="en-US" w:bidi="ar-SA"/>
      </w:rPr>
    </w:lvl>
    <w:lvl w:ilvl="6" w:tplc="6E984282">
      <w:numFmt w:val="bullet"/>
      <w:lvlText w:val="•"/>
      <w:lvlJc w:val="left"/>
      <w:pPr>
        <w:ind w:left="3783" w:hanging="365"/>
      </w:pPr>
      <w:rPr>
        <w:rFonts w:hint="default"/>
        <w:lang w:val="en-US" w:eastAsia="en-US" w:bidi="ar-SA"/>
      </w:rPr>
    </w:lvl>
    <w:lvl w:ilvl="7" w:tplc="E984F1B6">
      <w:numFmt w:val="bullet"/>
      <w:lvlText w:val="•"/>
      <w:lvlJc w:val="left"/>
      <w:pPr>
        <w:ind w:left="4234" w:hanging="365"/>
      </w:pPr>
      <w:rPr>
        <w:rFonts w:hint="default"/>
        <w:lang w:val="en-US" w:eastAsia="en-US" w:bidi="ar-SA"/>
      </w:rPr>
    </w:lvl>
    <w:lvl w:ilvl="8" w:tplc="59708C62">
      <w:numFmt w:val="bullet"/>
      <w:lvlText w:val="•"/>
      <w:lvlJc w:val="left"/>
      <w:pPr>
        <w:ind w:left="4684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0F653B95"/>
    <w:multiLevelType w:val="hybridMultilevel"/>
    <w:tmpl w:val="F6D84B92"/>
    <w:lvl w:ilvl="0" w:tplc="1E3AE5AE">
      <w:numFmt w:val="bullet"/>
      <w:lvlText w:val=""/>
      <w:lvlJc w:val="left"/>
      <w:pPr>
        <w:ind w:left="5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5" w15:restartNumberingAfterBreak="0">
    <w:nsid w:val="0F916A85"/>
    <w:multiLevelType w:val="hybridMultilevel"/>
    <w:tmpl w:val="136C5E5A"/>
    <w:lvl w:ilvl="0" w:tplc="1E3AE5AE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E00F6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530E92C2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9B78D7A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B4662DB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9BACBCC0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B7C80DB2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7" w:tplc="E12CE0F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9EB4F56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5D3937"/>
    <w:multiLevelType w:val="hybridMultilevel"/>
    <w:tmpl w:val="7806EB50"/>
    <w:lvl w:ilvl="0" w:tplc="F6941D62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 w:tplc="A544D0BE">
      <w:numFmt w:val="bullet"/>
      <w:lvlText w:val="•"/>
      <w:lvlJc w:val="left"/>
      <w:pPr>
        <w:ind w:left="941" w:hanging="361"/>
      </w:pPr>
      <w:rPr>
        <w:rFonts w:hint="default"/>
        <w:lang w:val="en-US" w:eastAsia="en-US" w:bidi="ar-SA"/>
      </w:rPr>
    </w:lvl>
    <w:lvl w:ilvl="2" w:tplc="B5563430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3" w:tplc="6310BA3A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  <w:lvl w:ilvl="4" w:tplc="D99007D4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5" w:tplc="9436711A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6" w:tplc="63BCB7B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7" w:tplc="985EDC42">
      <w:numFmt w:val="bullet"/>
      <w:lvlText w:val="•"/>
      <w:lvlJc w:val="left"/>
      <w:pPr>
        <w:ind w:left="3827" w:hanging="361"/>
      </w:pPr>
      <w:rPr>
        <w:rFonts w:hint="default"/>
        <w:lang w:val="en-US" w:eastAsia="en-US" w:bidi="ar-SA"/>
      </w:rPr>
    </w:lvl>
    <w:lvl w:ilvl="8" w:tplc="54EAFB36"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B8C7F4B"/>
    <w:multiLevelType w:val="hybridMultilevel"/>
    <w:tmpl w:val="5B04037C"/>
    <w:lvl w:ilvl="0" w:tplc="2C16D7D2">
      <w:numFmt w:val="bullet"/>
      <w:lvlText w:val=""/>
      <w:lvlJc w:val="left"/>
      <w:pPr>
        <w:ind w:left="4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C4C490">
      <w:numFmt w:val="bullet"/>
      <w:lvlText w:val="o"/>
      <w:lvlJc w:val="left"/>
      <w:pPr>
        <w:ind w:left="115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EE43F1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A0CC1886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 w:tplc="4A26EC9A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5" w:tplc="785CC916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DC32121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7" w:tplc="84C88B5C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8" w:tplc="EB6C1F62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C2F5FB0"/>
    <w:multiLevelType w:val="hybridMultilevel"/>
    <w:tmpl w:val="FAD427E2"/>
    <w:lvl w:ilvl="0" w:tplc="211ECA02"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0888A4">
      <w:numFmt w:val="bullet"/>
      <w:lvlText w:val="o"/>
      <w:lvlJc w:val="left"/>
      <w:pPr>
        <w:ind w:left="118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AE4AC7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60925462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4" w:tplc="9CCCBDC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5" w:tplc="FD10E9F0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191A777C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7" w:tplc="4708766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8" w:tplc="97ECE3BA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4E1026"/>
    <w:multiLevelType w:val="hybridMultilevel"/>
    <w:tmpl w:val="5C8CDE84"/>
    <w:lvl w:ilvl="0" w:tplc="248EA66E">
      <w:numFmt w:val="bullet"/>
      <w:lvlText w:val=""/>
      <w:lvlJc w:val="left"/>
      <w:pPr>
        <w:ind w:left="4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425130">
      <w:numFmt w:val="bullet"/>
      <w:lvlText w:val="o"/>
      <w:lvlJc w:val="left"/>
      <w:pPr>
        <w:ind w:left="115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F4BB9C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FC328DD6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DF42A00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5" w:tplc="B068F30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243A27C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7" w:tplc="02E8D1C8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8" w:tplc="9F6EAD1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E92669"/>
    <w:multiLevelType w:val="hybridMultilevel"/>
    <w:tmpl w:val="81809ED4"/>
    <w:lvl w:ilvl="0" w:tplc="C8448AB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8A60D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E93C1F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45369AAA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14A414D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021A0048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1ACA361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7" w:tplc="F676A0F0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9CF4B01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D064A0"/>
    <w:multiLevelType w:val="multilevel"/>
    <w:tmpl w:val="58C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41F4E0B"/>
    <w:multiLevelType w:val="multilevel"/>
    <w:tmpl w:val="5E3C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A1A2D96"/>
    <w:multiLevelType w:val="hybridMultilevel"/>
    <w:tmpl w:val="13D08A30"/>
    <w:lvl w:ilvl="0" w:tplc="0C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4" w15:restartNumberingAfterBreak="0">
    <w:nsid w:val="48860C3C"/>
    <w:multiLevelType w:val="hybridMultilevel"/>
    <w:tmpl w:val="F4F27E6C"/>
    <w:lvl w:ilvl="0" w:tplc="0C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5" w15:restartNumberingAfterBreak="0">
    <w:nsid w:val="48C578C0"/>
    <w:multiLevelType w:val="hybridMultilevel"/>
    <w:tmpl w:val="5618545E"/>
    <w:lvl w:ilvl="0" w:tplc="32207822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CAFF1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6936AD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C62C20A2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5B566D5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276A8CEE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1390F97E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7" w:tplc="0DF48D4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15EAFBE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DBD1FE2"/>
    <w:multiLevelType w:val="hybridMultilevel"/>
    <w:tmpl w:val="B14A066C"/>
    <w:lvl w:ilvl="0" w:tplc="9DF8BA68"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A8A940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A0AEA644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006EDDE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5C9EA73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5" w:tplc="F0BAA8E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6" w:tplc="1850011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7" w:tplc="1EA2822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8" w:tplc="CCB621A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97532E7"/>
    <w:multiLevelType w:val="hybridMultilevel"/>
    <w:tmpl w:val="208E3B04"/>
    <w:lvl w:ilvl="0" w:tplc="1E3AE5AE">
      <w:numFmt w:val="bullet"/>
      <w:lvlText w:val=""/>
      <w:lvlJc w:val="left"/>
      <w:pPr>
        <w:ind w:left="5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8" w15:restartNumberingAfterBreak="0">
    <w:nsid w:val="614E489C"/>
    <w:multiLevelType w:val="multilevel"/>
    <w:tmpl w:val="962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3D24215"/>
    <w:multiLevelType w:val="hybridMultilevel"/>
    <w:tmpl w:val="B240B842"/>
    <w:lvl w:ilvl="0" w:tplc="0C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0" w15:restartNumberingAfterBreak="0">
    <w:nsid w:val="64265CFA"/>
    <w:multiLevelType w:val="hybridMultilevel"/>
    <w:tmpl w:val="2A28B724"/>
    <w:lvl w:ilvl="0" w:tplc="0C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1" w15:restartNumberingAfterBreak="0">
    <w:nsid w:val="67E22474"/>
    <w:multiLevelType w:val="hybridMultilevel"/>
    <w:tmpl w:val="739A41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436421"/>
    <w:multiLevelType w:val="hybridMultilevel"/>
    <w:tmpl w:val="36CEC506"/>
    <w:lvl w:ilvl="0" w:tplc="0C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3" w15:restartNumberingAfterBreak="0">
    <w:nsid w:val="6CAA73AD"/>
    <w:multiLevelType w:val="hybridMultilevel"/>
    <w:tmpl w:val="1CE02500"/>
    <w:lvl w:ilvl="0" w:tplc="CA548D70"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8E28AC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A1782A2A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E65009C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87089E7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5" w:tplc="94F4EC7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6" w:tplc="BFEA206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7" w:tplc="417EF13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8" w:tplc="11B2240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0583BE0"/>
    <w:multiLevelType w:val="hybridMultilevel"/>
    <w:tmpl w:val="F70642DC"/>
    <w:lvl w:ilvl="0" w:tplc="0C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 w15:restartNumberingAfterBreak="0">
    <w:nsid w:val="74081A35"/>
    <w:multiLevelType w:val="hybridMultilevel"/>
    <w:tmpl w:val="3A60E9B8"/>
    <w:lvl w:ilvl="0" w:tplc="CC7C51FE"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26A072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A82E8074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40BA761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BF10650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5" w:tplc="06507A7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6" w:tplc="E8BE712A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7" w:tplc="F2C4024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8" w:tplc="94CC0178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4D67E12"/>
    <w:multiLevelType w:val="hybridMultilevel"/>
    <w:tmpl w:val="AB74F1F0"/>
    <w:lvl w:ilvl="0" w:tplc="0C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7" w15:restartNumberingAfterBreak="0">
    <w:nsid w:val="782E5B15"/>
    <w:multiLevelType w:val="multilevel"/>
    <w:tmpl w:val="0CF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9F32B52"/>
    <w:multiLevelType w:val="hybridMultilevel"/>
    <w:tmpl w:val="4E9E797C"/>
    <w:lvl w:ilvl="0" w:tplc="041E53BE"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3A95FA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2432EE1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3" w:tplc="E2AA541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C1026D2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C78A7CB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76A64F8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7D68758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8" w:tplc="0938043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A4C7DE1"/>
    <w:multiLevelType w:val="hybridMultilevel"/>
    <w:tmpl w:val="EB50F752"/>
    <w:lvl w:ilvl="0" w:tplc="CFF0B298"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C821D2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DE4A3FBA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0DEC77A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B39037C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5" w:tplc="E25CA98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6" w:tplc="82547658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7" w:tplc="6C66FE0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8" w:tplc="770EC1EC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DFD27BD"/>
    <w:multiLevelType w:val="hybridMultilevel"/>
    <w:tmpl w:val="4BA464D6"/>
    <w:lvl w:ilvl="0" w:tplc="C9D4424A"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6A9C0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748461DC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B8437B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37483918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  <w:lvl w:ilvl="5" w:tplc="B212EE4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6" w:tplc="5C1ACCAC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8716C832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  <w:lvl w:ilvl="8" w:tplc="DD2EDB5A">
      <w:numFmt w:val="bullet"/>
      <w:lvlText w:val="•"/>
      <w:lvlJc w:val="left"/>
      <w:pPr>
        <w:ind w:left="876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FD15A7C"/>
    <w:multiLevelType w:val="hybridMultilevel"/>
    <w:tmpl w:val="FD429844"/>
    <w:lvl w:ilvl="0" w:tplc="05606FA4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88EE4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AFCA43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8FCC2D92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BFBC34D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151C1DDA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912CB21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7" w:tplc="7B7EF340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7CF6878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num w:numId="1" w16cid:durableId="1581987582">
    <w:abstractNumId w:val="28"/>
  </w:num>
  <w:num w:numId="2" w16cid:durableId="2008828807">
    <w:abstractNumId w:val="6"/>
  </w:num>
  <w:num w:numId="3" w16cid:durableId="1426612261">
    <w:abstractNumId w:val="0"/>
  </w:num>
  <w:num w:numId="4" w16cid:durableId="1022055027">
    <w:abstractNumId w:val="16"/>
  </w:num>
  <w:num w:numId="5" w16cid:durableId="1821268535">
    <w:abstractNumId w:val="10"/>
  </w:num>
  <w:num w:numId="6" w16cid:durableId="1940987428">
    <w:abstractNumId w:val="23"/>
  </w:num>
  <w:num w:numId="7" w16cid:durableId="1444810261">
    <w:abstractNumId w:val="31"/>
  </w:num>
  <w:num w:numId="8" w16cid:durableId="63918994">
    <w:abstractNumId w:val="25"/>
  </w:num>
  <w:num w:numId="9" w16cid:durableId="610280948">
    <w:abstractNumId w:val="15"/>
  </w:num>
  <w:num w:numId="10" w16cid:durableId="1534148905">
    <w:abstractNumId w:val="8"/>
  </w:num>
  <w:num w:numId="11" w16cid:durableId="1893806191">
    <w:abstractNumId w:val="2"/>
  </w:num>
  <w:num w:numId="12" w16cid:durableId="1074161800">
    <w:abstractNumId w:val="29"/>
  </w:num>
  <w:num w:numId="13" w16cid:durableId="17513639">
    <w:abstractNumId w:val="5"/>
  </w:num>
  <w:num w:numId="14" w16cid:durableId="1827435635">
    <w:abstractNumId w:val="7"/>
  </w:num>
  <w:num w:numId="15" w16cid:durableId="1306278862">
    <w:abstractNumId w:val="9"/>
  </w:num>
  <w:num w:numId="16" w16cid:durableId="852451136">
    <w:abstractNumId w:val="30"/>
  </w:num>
  <w:num w:numId="17" w16cid:durableId="931399667">
    <w:abstractNumId w:val="14"/>
  </w:num>
  <w:num w:numId="18" w16cid:durableId="1225217752">
    <w:abstractNumId w:val="24"/>
  </w:num>
  <w:num w:numId="19" w16cid:durableId="1676376741">
    <w:abstractNumId w:val="21"/>
  </w:num>
  <w:num w:numId="20" w16cid:durableId="1806266844">
    <w:abstractNumId w:val="20"/>
  </w:num>
  <w:num w:numId="21" w16cid:durableId="939723845">
    <w:abstractNumId w:val="26"/>
  </w:num>
  <w:num w:numId="22" w16cid:durableId="1798336187">
    <w:abstractNumId w:val="12"/>
  </w:num>
  <w:num w:numId="23" w16cid:durableId="1487279343">
    <w:abstractNumId w:val="1"/>
  </w:num>
  <w:num w:numId="24" w16cid:durableId="1524635859">
    <w:abstractNumId w:val="18"/>
  </w:num>
  <w:num w:numId="25" w16cid:durableId="2135367696">
    <w:abstractNumId w:val="11"/>
  </w:num>
  <w:num w:numId="26" w16cid:durableId="1101418829">
    <w:abstractNumId w:val="27"/>
  </w:num>
  <w:num w:numId="27" w16cid:durableId="212733546">
    <w:abstractNumId w:val="3"/>
  </w:num>
  <w:num w:numId="28" w16cid:durableId="207648493">
    <w:abstractNumId w:val="13"/>
  </w:num>
  <w:num w:numId="29" w16cid:durableId="532887981">
    <w:abstractNumId w:val="22"/>
  </w:num>
  <w:num w:numId="30" w16cid:durableId="1362165835">
    <w:abstractNumId w:val="19"/>
  </w:num>
  <w:num w:numId="31" w16cid:durableId="186455321">
    <w:abstractNumId w:val="4"/>
  </w:num>
  <w:num w:numId="32" w16cid:durableId="860321681">
    <w:abstractNumId w:val="17"/>
  </w:num>
  <w:num w:numId="33" w16cid:durableId="1024405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EC"/>
    <w:rsid w:val="00016D52"/>
    <w:rsid w:val="000174F6"/>
    <w:rsid w:val="000479FD"/>
    <w:rsid w:val="000A07C9"/>
    <w:rsid w:val="000B2162"/>
    <w:rsid w:val="000C60D5"/>
    <w:rsid w:val="000F75FC"/>
    <w:rsid w:val="00106C4B"/>
    <w:rsid w:val="001364D9"/>
    <w:rsid w:val="001553CD"/>
    <w:rsid w:val="00181699"/>
    <w:rsid w:val="001936D6"/>
    <w:rsid w:val="001A7C00"/>
    <w:rsid w:val="001B5207"/>
    <w:rsid w:val="001D107F"/>
    <w:rsid w:val="001D7DD4"/>
    <w:rsid w:val="002037B2"/>
    <w:rsid w:val="00211488"/>
    <w:rsid w:val="00220583"/>
    <w:rsid w:val="00236EF4"/>
    <w:rsid w:val="002C3A67"/>
    <w:rsid w:val="003034ED"/>
    <w:rsid w:val="003273AF"/>
    <w:rsid w:val="003852E8"/>
    <w:rsid w:val="00393376"/>
    <w:rsid w:val="003D57E0"/>
    <w:rsid w:val="00407144"/>
    <w:rsid w:val="00407F81"/>
    <w:rsid w:val="00417F84"/>
    <w:rsid w:val="004218AA"/>
    <w:rsid w:val="00423EE9"/>
    <w:rsid w:val="00426779"/>
    <w:rsid w:val="004366F2"/>
    <w:rsid w:val="004A2A49"/>
    <w:rsid w:val="004A7B68"/>
    <w:rsid w:val="004B0449"/>
    <w:rsid w:val="004B58AB"/>
    <w:rsid w:val="00503F6F"/>
    <w:rsid w:val="00526772"/>
    <w:rsid w:val="00561BE0"/>
    <w:rsid w:val="00576BF7"/>
    <w:rsid w:val="0058136C"/>
    <w:rsid w:val="005869D8"/>
    <w:rsid w:val="00595EF9"/>
    <w:rsid w:val="005A5E58"/>
    <w:rsid w:val="005B06ED"/>
    <w:rsid w:val="005C3F4C"/>
    <w:rsid w:val="005D4B69"/>
    <w:rsid w:val="005D5211"/>
    <w:rsid w:val="005E3EBD"/>
    <w:rsid w:val="005F1DD8"/>
    <w:rsid w:val="006014DE"/>
    <w:rsid w:val="0061228F"/>
    <w:rsid w:val="00616109"/>
    <w:rsid w:val="006177E3"/>
    <w:rsid w:val="006676FF"/>
    <w:rsid w:val="00672CCA"/>
    <w:rsid w:val="00677FC7"/>
    <w:rsid w:val="00693BE2"/>
    <w:rsid w:val="006B2EEC"/>
    <w:rsid w:val="00702C6B"/>
    <w:rsid w:val="0070658F"/>
    <w:rsid w:val="00716190"/>
    <w:rsid w:val="0075467C"/>
    <w:rsid w:val="00770BB2"/>
    <w:rsid w:val="0077783A"/>
    <w:rsid w:val="007956FB"/>
    <w:rsid w:val="007D1C56"/>
    <w:rsid w:val="007E616E"/>
    <w:rsid w:val="007E6AB9"/>
    <w:rsid w:val="00810F13"/>
    <w:rsid w:val="0083570E"/>
    <w:rsid w:val="00852BA5"/>
    <w:rsid w:val="00857678"/>
    <w:rsid w:val="008B1E0C"/>
    <w:rsid w:val="008E12F0"/>
    <w:rsid w:val="008F421C"/>
    <w:rsid w:val="0090638A"/>
    <w:rsid w:val="00924224"/>
    <w:rsid w:val="00943002"/>
    <w:rsid w:val="009550BA"/>
    <w:rsid w:val="00955A6C"/>
    <w:rsid w:val="0095749E"/>
    <w:rsid w:val="0097365F"/>
    <w:rsid w:val="0098406D"/>
    <w:rsid w:val="009A3729"/>
    <w:rsid w:val="009A692E"/>
    <w:rsid w:val="009C4867"/>
    <w:rsid w:val="00A14A9E"/>
    <w:rsid w:val="00A4301C"/>
    <w:rsid w:val="00A6322C"/>
    <w:rsid w:val="00A7139D"/>
    <w:rsid w:val="00A83267"/>
    <w:rsid w:val="00AB5163"/>
    <w:rsid w:val="00AD0B1E"/>
    <w:rsid w:val="00AF0150"/>
    <w:rsid w:val="00B10567"/>
    <w:rsid w:val="00B1099F"/>
    <w:rsid w:val="00B10A30"/>
    <w:rsid w:val="00B34690"/>
    <w:rsid w:val="00B44728"/>
    <w:rsid w:val="00B535EE"/>
    <w:rsid w:val="00BA5262"/>
    <w:rsid w:val="00BD5E0D"/>
    <w:rsid w:val="00BF2391"/>
    <w:rsid w:val="00C13547"/>
    <w:rsid w:val="00C21E54"/>
    <w:rsid w:val="00C326E1"/>
    <w:rsid w:val="00C553CA"/>
    <w:rsid w:val="00C6301B"/>
    <w:rsid w:val="00C76426"/>
    <w:rsid w:val="00CA48AE"/>
    <w:rsid w:val="00CB6386"/>
    <w:rsid w:val="00CE56DA"/>
    <w:rsid w:val="00D01F73"/>
    <w:rsid w:val="00D4287F"/>
    <w:rsid w:val="00D53D63"/>
    <w:rsid w:val="00D810AB"/>
    <w:rsid w:val="00D83958"/>
    <w:rsid w:val="00DA0250"/>
    <w:rsid w:val="00DA6970"/>
    <w:rsid w:val="00DC0384"/>
    <w:rsid w:val="00DD1413"/>
    <w:rsid w:val="00DE52E9"/>
    <w:rsid w:val="00E076FB"/>
    <w:rsid w:val="00E2247C"/>
    <w:rsid w:val="00E337E2"/>
    <w:rsid w:val="00E50278"/>
    <w:rsid w:val="00E55765"/>
    <w:rsid w:val="00EA71ED"/>
    <w:rsid w:val="00EE1258"/>
    <w:rsid w:val="00EE33FC"/>
    <w:rsid w:val="00EE5310"/>
    <w:rsid w:val="00F05A0B"/>
    <w:rsid w:val="00F234AD"/>
    <w:rsid w:val="00F6727A"/>
    <w:rsid w:val="00F70DD2"/>
    <w:rsid w:val="00F72667"/>
    <w:rsid w:val="00F82B3D"/>
    <w:rsid w:val="00F84174"/>
    <w:rsid w:val="00F92D70"/>
    <w:rsid w:val="00F964AA"/>
    <w:rsid w:val="00FB06E0"/>
    <w:rsid w:val="00FC282C"/>
    <w:rsid w:val="00FD2B9C"/>
    <w:rsid w:val="00FF5BC3"/>
    <w:rsid w:val="28F97A59"/>
    <w:rsid w:val="326F978A"/>
    <w:rsid w:val="35F2FEA0"/>
    <w:rsid w:val="49B44749"/>
    <w:rsid w:val="593FED59"/>
    <w:rsid w:val="5AA4F128"/>
    <w:rsid w:val="7BC9A2A8"/>
    <w:rsid w:val="7C30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D7439"/>
  <w15:docId w15:val="{C58483D9-D466-4C9A-8CE3-6CB45DB6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4"/>
      <w:ind w:left="479" w:hanging="359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7783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95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395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D8395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3958"/>
    <w:rPr>
      <w:rFonts w:ascii="Arial" w:hAnsi="Arial"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D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0DD2"/>
    <w:rPr>
      <w:rFonts w:ascii="Segoe UI" w:hAnsi="Segoe UI" w:eastAsia="Arial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2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4224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2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4224"/>
    <w:rPr>
      <w:rFonts w:ascii="Arial" w:hAnsi="Arial" w:eastAsia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1E0C"/>
    <w:pPr>
      <w:widowControl/>
      <w:autoSpaceDE/>
      <w:autoSpaceDN/>
    </w:pPr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2C3A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693BE2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lth.vic.gov.au/patient-care/surgical-services-policies-and-guides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3.png" Id="rId14" /><Relationship Type="http://schemas.openxmlformats.org/officeDocument/2006/relationships/hyperlink" Target="https://westernhealth.org.au/service/lymphoedema-service" TargetMode="External" Id="R33c5acec0e554c1e" /><Relationship Type="http://schemas.openxmlformats.org/officeDocument/2006/relationships/hyperlink" Target="https://www.svhm.org.au/health-professionals/allied-health-services/lymphoedema-service" TargetMode="External" Id="R4456e557bb0f4c34" /><Relationship Type="http://schemas.openxmlformats.org/officeDocument/2006/relationships/hyperlink" Target="https://www.yourch.org.au/services/lymphoedema/" TargetMode="External" Id="Ra30799fd1f21435b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D3DFECE6334BAA3012C4390DB6D6" ma:contentTypeVersion="16" ma:contentTypeDescription="Create a new document." ma:contentTypeScope="" ma:versionID="b9972a7a67fd7df9addda8a74d35615c">
  <xsd:schema xmlns:xsd="http://www.w3.org/2001/XMLSchema" xmlns:xs="http://www.w3.org/2001/XMLSchema" xmlns:p="http://schemas.microsoft.com/office/2006/metadata/properties" xmlns:ns2="923809a3-1452-41fa-93ca-5d4d10a23f64" xmlns:ns3="b5daf11f-644a-4c5b-8f6a-2196df37a6dd" targetNamespace="http://schemas.microsoft.com/office/2006/metadata/properties" ma:root="true" ma:fieldsID="fdc60dd848459fefdc6a9464a95bf56d" ns2:_="" ns3:_="">
    <xsd:import namespace="923809a3-1452-41fa-93ca-5d4d10a23f64"/>
    <xsd:import namespace="b5daf11f-644a-4c5b-8f6a-2196df37a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d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09a3-1452-41fa-93ca-5d4d10a2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ddtime" ma:index="22" nillable="true" ma:displayName="add time " ma:default="[today]" ma:description="add time with date " ma:format="DateTime" ma:internalName="addtim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f11f-644a-4c5b-8f6a-2196df37a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2ffa78e-bc07-4cc7-b5e9-b626cfa5c615}" ma:internalName="TaxCatchAll" ma:showField="CatchAllData" ma:web="b5daf11f-644a-4c5b-8f6a-2196df37a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af11f-644a-4c5b-8f6a-2196df37a6dd" xsi:nil="true"/>
    <lcf76f155ced4ddcb4097134ff3c332f xmlns="923809a3-1452-41fa-93ca-5d4d10a23f64">
      <Terms xmlns="http://schemas.microsoft.com/office/infopath/2007/PartnerControls"/>
    </lcf76f155ced4ddcb4097134ff3c332f>
    <addtime xmlns="923809a3-1452-41fa-93ca-5d4d10a23f64">2026-03-25T02:21:16+00:00</addtime>
  </documentManagement>
</p:properties>
</file>

<file path=customXml/itemProps1.xml><?xml version="1.0" encoding="utf-8"?>
<ds:datastoreItem xmlns:ds="http://schemas.openxmlformats.org/officeDocument/2006/customXml" ds:itemID="{F6A8CACD-427F-4851-9B79-37CA4C45F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0A132-DA7A-4BA2-8544-CA8D761C6778}"/>
</file>

<file path=customXml/itemProps3.xml><?xml version="1.0" encoding="utf-8"?>
<ds:datastoreItem xmlns:ds="http://schemas.openxmlformats.org/officeDocument/2006/customXml" ds:itemID="{2AC2E583-5EC5-4FC3-90E1-77B98480BBB7}"/>
</file>

<file path=customXml/itemProps4.xml><?xml version="1.0" encoding="utf-8"?>
<ds:datastoreItem xmlns:ds="http://schemas.openxmlformats.org/officeDocument/2006/customXml" ds:itemID="{A0E82F2B-ECE1-4F8C-84EB-61AE42C61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 Ooi, Bradley</dc:creator>
  <keywords/>
  <lastModifiedBy>Parker, Erin</lastModifiedBy>
  <revision>3</revision>
  <dcterms:created xsi:type="dcterms:W3CDTF">2025-03-02T23:35:00.0000000Z</dcterms:created>
  <dcterms:modified xsi:type="dcterms:W3CDTF">2026-05-29T08:13:47.3313034Z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0x01010060EDD3DFECE6334BAA3012C4390DB6D6</vt:lpwstr>
  </property>
</Properties>
</file>